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AD7CEE" w:rsidRDefault="0082554F" w:rsidP="0082554F">
      <w:pPr>
        <w:pStyle w:val="Heading2"/>
        <w:spacing w:before="0"/>
        <w:rPr>
          <w:rFonts w:ascii="Times New Roman" w:hAnsi="Times New Roman" w:cs="Times New Roman"/>
          <w:sz w:val="20"/>
          <w:szCs w:val="20"/>
        </w:rPr>
      </w:pPr>
      <w:r w:rsidRPr="00AD7CEE">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AD7CEE" w:rsidRDefault="006D2E03" w:rsidP="0082554F">
      <w:pPr>
        <w:pStyle w:val="Heading2"/>
        <w:spacing w:before="0"/>
        <w:jc w:val="center"/>
        <w:rPr>
          <w:rFonts w:ascii="Times New Roman" w:hAnsi="Times New Roman" w:cs="Times New Roman"/>
          <w:sz w:val="20"/>
          <w:szCs w:val="20"/>
        </w:rPr>
      </w:pPr>
      <w:r w:rsidRPr="00AD7CEE">
        <w:rPr>
          <w:rFonts w:ascii="Times New Roman" w:hAnsi="Times New Roman" w:cs="Times New Roman"/>
          <w:sz w:val="20"/>
          <w:szCs w:val="20"/>
        </w:rPr>
        <w:t>Speech</w:t>
      </w:r>
    </w:p>
    <w:p w:rsidR="007747B4" w:rsidRPr="00AD7CEE" w:rsidRDefault="007747B4" w:rsidP="007747B4">
      <w:pPr>
        <w:pStyle w:val="Heading1"/>
        <w:tabs>
          <w:tab w:val="left" w:pos="3706"/>
        </w:tabs>
        <w:spacing w:before="0"/>
        <w:jc w:val="center"/>
        <w:rPr>
          <w:rFonts w:ascii="Times New Roman" w:hAnsi="Times New Roman" w:cs="Times New Roman"/>
          <w:sz w:val="20"/>
          <w:szCs w:val="20"/>
        </w:rPr>
      </w:pPr>
      <w:r w:rsidRPr="00AD7CEE">
        <w:rPr>
          <w:rFonts w:ascii="Times New Roman" w:hAnsi="Times New Roman" w:cs="Times New Roman"/>
          <w:sz w:val="20"/>
          <w:szCs w:val="20"/>
        </w:rPr>
        <w:t>Course Syllabus</w:t>
      </w:r>
    </w:p>
    <w:p w:rsidR="00A412B3" w:rsidRPr="00AD7CEE" w:rsidRDefault="006D2E03" w:rsidP="007747B4">
      <w:pPr>
        <w:pStyle w:val="Heading2"/>
        <w:spacing w:before="0"/>
        <w:jc w:val="center"/>
        <w:rPr>
          <w:rFonts w:ascii="Times New Roman" w:hAnsi="Times New Roman" w:cs="Times New Roman"/>
          <w:sz w:val="20"/>
          <w:szCs w:val="20"/>
        </w:rPr>
      </w:pPr>
      <w:r w:rsidRPr="00AD7CEE">
        <w:rPr>
          <w:rFonts w:ascii="Times New Roman" w:hAnsi="Times New Roman" w:cs="Times New Roman"/>
          <w:sz w:val="20"/>
          <w:szCs w:val="20"/>
        </w:rPr>
        <w:t>Fall Semester of English 9</w:t>
      </w:r>
    </w:p>
    <w:p w:rsidR="006D2E03" w:rsidRDefault="006D2E03" w:rsidP="006D2E03">
      <w:pPr>
        <w:jc w:val="center"/>
        <w:rPr>
          <w:rFonts w:ascii="Times New Roman" w:hAnsi="Times New Roman" w:cs="Times New Roman"/>
          <w:b/>
          <w:sz w:val="20"/>
          <w:szCs w:val="20"/>
        </w:rPr>
      </w:pPr>
      <w:r w:rsidRPr="00AD7CEE">
        <w:rPr>
          <w:rFonts w:ascii="Times New Roman" w:hAnsi="Times New Roman" w:cs="Times New Roman"/>
          <w:b/>
          <w:sz w:val="20"/>
          <w:szCs w:val="20"/>
        </w:rPr>
        <w:t>Mrs. Kokes</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 xml:space="preserve">Mission </w:t>
      </w:r>
    </w:p>
    <w:p w:rsidR="008D319A" w:rsidRPr="001C7957" w:rsidRDefault="008D319A" w:rsidP="008D319A">
      <w:pPr>
        <w:pStyle w:val="Default"/>
        <w:rPr>
          <w:rFonts w:ascii="Times New Roman" w:hAnsi="Times New Roman" w:cs="Times New Roman"/>
          <w:sz w:val="20"/>
          <w:szCs w:val="20"/>
        </w:rPr>
      </w:pPr>
      <w:r w:rsidRPr="001C7957">
        <w:rPr>
          <w:rFonts w:ascii="Times New Roman" w:hAnsi="Times New Roman" w:cs="Times New Roman"/>
          <w:sz w:val="20"/>
          <w:szCs w:val="20"/>
        </w:rPr>
        <w:t>The mission of Avon School District is to ensure that all students successfully reach their potential</w:t>
      </w:r>
      <w:r w:rsidR="00D832F6">
        <w:rPr>
          <w:rFonts w:ascii="Times New Roman" w:hAnsi="Times New Roman" w:cs="Times New Roman"/>
          <w:sz w:val="20"/>
          <w:szCs w:val="20"/>
        </w:rPr>
        <w:t xml:space="preserve"> (</w:t>
      </w:r>
      <w:r w:rsidR="006C71CA">
        <w:rPr>
          <w:rFonts w:ascii="Times New Roman" w:hAnsi="Times New Roman" w:cs="Times New Roman"/>
          <w:sz w:val="20"/>
          <w:szCs w:val="20"/>
        </w:rPr>
        <w:t>1</w:t>
      </w:r>
      <w:r w:rsidR="00A71EF4">
        <w:rPr>
          <w:rStyle w:val="EndnoteReference"/>
          <w:rFonts w:ascii="Times New Roman" w:hAnsi="Times New Roman" w:cs="Times New Roman"/>
          <w:sz w:val="20"/>
          <w:szCs w:val="20"/>
        </w:rPr>
        <w:endnoteReference w:id="1"/>
      </w:r>
      <w:r w:rsidR="00D832F6">
        <w:rPr>
          <w:rFonts w:ascii="Times New Roman" w:hAnsi="Times New Roman" w:cs="Times New Roman"/>
          <w:sz w:val="20"/>
          <w:szCs w:val="20"/>
        </w:rPr>
        <w:t>)</w:t>
      </w:r>
      <w:r w:rsidRPr="001C7957">
        <w:rPr>
          <w:rFonts w:ascii="Times New Roman" w:hAnsi="Times New Roman" w:cs="Times New Roman"/>
          <w:sz w:val="20"/>
          <w:szCs w:val="20"/>
        </w:rPr>
        <w:t xml:space="preserve">. </w:t>
      </w:r>
    </w:p>
    <w:p w:rsidR="001C7957" w:rsidRPr="00AD7CEE" w:rsidRDefault="001C7957" w:rsidP="001C7957">
      <w:pPr>
        <w:pStyle w:val="Heading3"/>
        <w:rPr>
          <w:rFonts w:ascii="Times New Roman" w:hAnsi="Times New Roman" w:cs="Times New Roman"/>
          <w:sz w:val="20"/>
          <w:szCs w:val="20"/>
        </w:rPr>
      </w:pPr>
      <w:r>
        <w:rPr>
          <w:rFonts w:ascii="Times New Roman" w:hAnsi="Times New Roman" w:cs="Times New Roman"/>
          <w:sz w:val="20"/>
          <w:szCs w:val="20"/>
        </w:rPr>
        <w:t>Vision</w:t>
      </w:r>
    </w:p>
    <w:p w:rsidR="008D319A" w:rsidRPr="001C7957" w:rsidRDefault="008D319A" w:rsidP="001C7957">
      <w:pPr>
        <w:rPr>
          <w:rFonts w:ascii="Times New Roman" w:hAnsi="Times New Roman" w:cs="Times New Roman"/>
          <w:b/>
          <w:sz w:val="20"/>
          <w:szCs w:val="20"/>
        </w:rPr>
      </w:pPr>
      <w:r w:rsidRPr="001C7957">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Pr>
          <w:rFonts w:ascii="Times New Roman" w:hAnsi="Times New Roman" w:cs="Times New Roman"/>
          <w:sz w:val="20"/>
          <w:szCs w:val="20"/>
        </w:rPr>
        <w:t>spect between students and staff (</w:t>
      </w:r>
      <w:r w:rsidR="006C71CA">
        <w:rPr>
          <w:rFonts w:ascii="Times New Roman" w:hAnsi="Times New Roman" w:cs="Times New Roman"/>
          <w:sz w:val="20"/>
          <w:szCs w:val="20"/>
        </w:rPr>
        <w:t>1</w:t>
      </w:r>
      <w:r w:rsidR="00D832F6">
        <w:rPr>
          <w:rFonts w:ascii="Times New Roman" w:hAnsi="Times New Roman" w:cs="Times New Roman"/>
          <w:sz w:val="20"/>
          <w:szCs w:val="20"/>
        </w:rPr>
        <w:t>)</w:t>
      </w:r>
      <w:r w:rsidR="006C71CA">
        <w:rPr>
          <w:rFonts w:ascii="Times New Roman" w:hAnsi="Times New Roman" w:cs="Times New Roman"/>
          <w:sz w:val="20"/>
          <w:szCs w:val="20"/>
        </w:rPr>
        <w:t>.</w:t>
      </w:r>
    </w:p>
    <w:p w:rsidR="00607CE2" w:rsidRPr="00AD7CEE" w:rsidRDefault="007E5045" w:rsidP="007E5045">
      <w:pPr>
        <w:pStyle w:val="Heading3"/>
        <w:rPr>
          <w:rFonts w:ascii="Times New Roman" w:hAnsi="Times New Roman" w:cs="Times New Roman"/>
          <w:sz w:val="20"/>
          <w:szCs w:val="20"/>
        </w:rPr>
      </w:pPr>
      <w:r w:rsidRPr="00AD7CEE">
        <w:rPr>
          <w:rFonts w:ascii="Times New Roman" w:hAnsi="Times New Roman" w:cs="Times New Roman"/>
          <w:sz w:val="20"/>
          <w:szCs w:val="20"/>
        </w:rPr>
        <w:t>Course Description</w:t>
      </w:r>
      <w:r w:rsidR="007516C3" w:rsidRPr="00AD7CEE">
        <w:rPr>
          <w:rFonts w:ascii="Times New Roman" w:hAnsi="Times New Roman" w:cs="Times New Roman"/>
          <w:sz w:val="20"/>
          <w:szCs w:val="20"/>
        </w:rPr>
        <w:t>/Overview</w:t>
      </w:r>
    </w:p>
    <w:p w:rsidR="007E5045" w:rsidRPr="00AD7CEE" w:rsidRDefault="005345BB" w:rsidP="007E5045">
      <w:pPr>
        <w:rPr>
          <w:rFonts w:ascii="Times New Roman" w:hAnsi="Times New Roman" w:cs="Times New Roman"/>
          <w:sz w:val="20"/>
          <w:szCs w:val="20"/>
        </w:rPr>
      </w:pPr>
      <w:r w:rsidRPr="00AD7CEE">
        <w:rPr>
          <w:rFonts w:ascii="Times New Roman" w:hAnsi="Times New Roman" w:cs="Times New Roman"/>
          <w:sz w:val="20"/>
          <w:szCs w:val="20"/>
        </w:rPr>
        <w:t xml:space="preserve">Have you ever been misunderstood? Being a great communicator can eliminate misunderstandings. During this course, students will understand appropriate forms of communication in school and workplace settings. They will learn the skills to help them be successful in various life circumstances. The class will focus on three areas, supported by the textbook: </w:t>
      </w:r>
    </w:p>
    <w:p w:rsidR="005345BB" w:rsidRPr="00AD7CEE" w:rsidRDefault="005345BB" w:rsidP="005345BB">
      <w:pPr>
        <w:pStyle w:val="ListParagraph"/>
        <w:numPr>
          <w:ilvl w:val="0"/>
          <w:numId w:val="4"/>
        </w:numPr>
        <w:rPr>
          <w:rFonts w:ascii="Times New Roman" w:hAnsi="Times New Roman" w:cs="Times New Roman"/>
          <w:sz w:val="20"/>
          <w:szCs w:val="20"/>
        </w:rPr>
      </w:pPr>
      <w:r w:rsidRPr="00AD7CEE">
        <w:rPr>
          <w:rFonts w:ascii="Times New Roman" w:hAnsi="Times New Roman" w:cs="Times New Roman"/>
          <w:sz w:val="20"/>
          <w:szCs w:val="20"/>
        </w:rPr>
        <w:t xml:space="preserve">Elements of Communication </w:t>
      </w:r>
    </w:p>
    <w:p w:rsidR="00EE08F6" w:rsidRPr="00AD7CEE" w:rsidRDefault="00EE08F6" w:rsidP="00EE08F6">
      <w:pPr>
        <w:pStyle w:val="ListParagraph"/>
        <w:numPr>
          <w:ilvl w:val="1"/>
          <w:numId w:val="4"/>
        </w:numPr>
        <w:rPr>
          <w:rFonts w:ascii="Times New Roman" w:hAnsi="Times New Roman" w:cs="Times New Roman"/>
          <w:sz w:val="20"/>
          <w:szCs w:val="20"/>
        </w:rPr>
      </w:pPr>
      <w:r w:rsidRPr="00AD7CEE">
        <w:rPr>
          <w:rFonts w:ascii="Times New Roman" w:hAnsi="Times New Roman" w:cs="Times New Roman"/>
          <w:sz w:val="20"/>
          <w:szCs w:val="20"/>
        </w:rPr>
        <w:t>What, w</w:t>
      </w:r>
      <w:r w:rsidR="008833CF">
        <w:rPr>
          <w:rFonts w:ascii="Times New Roman" w:hAnsi="Times New Roman" w:cs="Times New Roman"/>
          <w:sz w:val="20"/>
          <w:szCs w:val="20"/>
        </w:rPr>
        <w:t xml:space="preserve">hy, and how do we communicate? </w:t>
      </w:r>
    </w:p>
    <w:p w:rsidR="005345BB" w:rsidRPr="00AD7CEE" w:rsidRDefault="005345BB" w:rsidP="005345BB">
      <w:pPr>
        <w:pStyle w:val="ListParagraph"/>
        <w:numPr>
          <w:ilvl w:val="0"/>
          <w:numId w:val="4"/>
        </w:numPr>
        <w:rPr>
          <w:rFonts w:ascii="Times New Roman" w:hAnsi="Times New Roman" w:cs="Times New Roman"/>
          <w:sz w:val="20"/>
          <w:szCs w:val="20"/>
        </w:rPr>
      </w:pPr>
      <w:r w:rsidRPr="00AD7CEE">
        <w:rPr>
          <w:rFonts w:ascii="Times New Roman" w:hAnsi="Times New Roman" w:cs="Times New Roman"/>
          <w:sz w:val="20"/>
          <w:szCs w:val="20"/>
        </w:rPr>
        <w:t xml:space="preserve">Leadership Skills and Working in Groups </w:t>
      </w:r>
    </w:p>
    <w:p w:rsidR="00EE08F6" w:rsidRPr="00AD7CEE" w:rsidRDefault="00EE08F6" w:rsidP="00EE08F6">
      <w:pPr>
        <w:pStyle w:val="ListParagraph"/>
        <w:numPr>
          <w:ilvl w:val="1"/>
          <w:numId w:val="4"/>
        </w:numPr>
        <w:rPr>
          <w:rFonts w:ascii="Times New Roman" w:hAnsi="Times New Roman" w:cs="Times New Roman"/>
          <w:sz w:val="20"/>
          <w:szCs w:val="20"/>
        </w:rPr>
      </w:pPr>
      <w:r w:rsidRPr="00AD7CEE">
        <w:rPr>
          <w:rFonts w:ascii="Times New Roman" w:hAnsi="Times New Roman" w:cs="Times New Roman"/>
          <w:sz w:val="20"/>
          <w:szCs w:val="20"/>
        </w:rPr>
        <w:t xml:space="preserve">Parliamentary </w:t>
      </w:r>
      <w:r w:rsidR="009E29C6">
        <w:rPr>
          <w:rFonts w:ascii="Times New Roman" w:hAnsi="Times New Roman" w:cs="Times New Roman"/>
          <w:sz w:val="20"/>
          <w:szCs w:val="20"/>
        </w:rPr>
        <w:t>Procedure and class discussions/activities</w:t>
      </w:r>
    </w:p>
    <w:p w:rsidR="005345BB" w:rsidRPr="00AD7CEE" w:rsidRDefault="005345BB" w:rsidP="007E5045">
      <w:pPr>
        <w:pStyle w:val="ListParagraph"/>
        <w:numPr>
          <w:ilvl w:val="0"/>
          <w:numId w:val="4"/>
        </w:numPr>
        <w:rPr>
          <w:rFonts w:ascii="Times New Roman" w:hAnsi="Times New Roman" w:cs="Times New Roman"/>
          <w:sz w:val="20"/>
          <w:szCs w:val="20"/>
        </w:rPr>
      </w:pPr>
      <w:r w:rsidRPr="00AD7CEE">
        <w:rPr>
          <w:rFonts w:ascii="Times New Roman" w:hAnsi="Times New Roman" w:cs="Times New Roman"/>
          <w:sz w:val="20"/>
          <w:szCs w:val="20"/>
        </w:rPr>
        <w:t xml:space="preserve">Speaking in Public </w:t>
      </w:r>
    </w:p>
    <w:p w:rsidR="00EE08F6" w:rsidRPr="00AD7CEE" w:rsidRDefault="00EE08F6" w:rsidP="00EE08F6">
      <w:pPr>
        <w:pStyle w:val="ListParagraph"/>
        <w:numPr>
          <w:ilvl w:val="1"/>
          <w:numId w:val="4"/>
        </w:numPr>
        <w:rPr>
          <w:rFonts w:ascii="Times New Roman" w:hAnsi="Times New Roman" w:cs="Times New Roman"/>
          <w:sz w:val="20"/>
          <w:szCs w:val="20"/>
        </w:rPr>
      </w:pPr>
      <w:r w:rsidRPr="00AD7CEE">
        <w:rPr>
          <w:rFonts w:ascii="Times New Roman" w:hAnsi="Times New Roman" w:cs="Times New Roman"/>
          <w:sz w:val="20"/>
          <w:szCs w:val="20"/>
        </w:rPr>
        <w:t>Variety of speaking</w:t>
      </w:r>
      <w:r w:rsidR="008833CF">
        <w:rPr>
          <w:rFonts w:ascii="Times New Roman" w:hAnsi="Times New Roman" w:cs="Times New Roman"/>
          <w:sz w:val="20"/>
          <w:szCs w:val="20"/>
        </w:rPr>
        <w:t>/listening</w:t>
      </w:r>
      <w:r w:rsidRPr="00AD7CEE">
        <w:rPr>
          <w:rFonts w:ascii="Times New Roman" w:hAnsi="Times New Roman" w:cs="Times New Roman"/>
          <w:sz w:val="20"/>
          <w:szCs w:val="20"/>
        </w:rPr>
        <w:t xml:space="preserve"> activities </w:t>
      </w:r>
    </w:p>
    <w:p w:rsidR="007E5045" w:rsidRPr="00AD7CEE" w:rsidRDefault="007516C3" w:rsidP="007516C3">
      <w:pPr>
        <w:pStyle w:val="Heading3"/>
        <w:rPr>
          <w:rFonts w:ascii="Times New Roman" w:hAnsi="Times New Roman" w:cs="Times New Roman"/>
          <w:sz w:val="20"/>
          <w:szCs w:val="20"/>
        </w:rPr>
      </w:pPr>
      <w:r w:rsidRPr="00AD7CEE">
        <w:rPr>
          <w:rFonts w:ascii="Times New Roman" w:hAnsi="Times New Roman" w:cs="Times New Roman"/>
          <w:sz w:val="20"/>
          <w:szCs w:val="20"/>
        </w:rPr>
        <w:t>Course Learning Objectives</w:t>
      </w:r>
      <w:r w:rsidR="00512255">
        <w:rPr>
          <w:rFonts w:ascii="Times New Roman" w:hAnsi="Times New Roman" w:cs="Times New Roman"/>
          <w:sz w:val="20"/>
          <w:szCs w:val="20"/>
        </w:rPr>
        <w:t xml:space="preserve"> (Essential Questions) </w:t>
      </w:r>
    </w:p>
    <w:p w:rsidR="005345BB" w:rsidRPr="00AD7CEE" w:rsidRDefault="005345BB" w:rsidP="005345BB">
      <w:pPr>
        <w:pStyle w:val="ListParagraph"/>
        <w:numPr>
          <w:ilvl w:val="0"/>
          <w:numId w:val="3"/>
        </w:numPr>
        <w:rPr>
          <w:rFonts w:ascii="Times New Roman" w:hAnsi="Times New Roman" w:cs="Times New Roman"/>
          <w:sz w:val="20"/>
          <w:szCs w:val="20"/>
        </w:rPr>
      </w:pPr>
      <w:r w:rsidRPr="00AD7CEE">
        <w:rPr>
          <w:rFonts w:ascii="Times New Roman" w:hAnsi="Times New Roman" w:cs="Times New Roman"/>
          <w:sz w:val="20"/>
          <w:szCs w:val="20"/>
        </w:rPr>
        <w:t>What is communication? (Define and give two examples of the different types of communication)</w:t>
      </w:r>
    </w:p>
    <w:p w:rsidR="005345BB" w:rsidRPr="00AD7CEE" w:rsidRDefault="005345BB" w:rsidP="005345BB">
      <w:pPr>
        <w:pStyle w:val="ListParagraph"/>
        <w:numPr>
          <w:ilvl w:val="0"/>
          <w:numId w:val="3"/>
        </w:numPr>
        <w:rPr>
          <w:rFonts w:ascii="Times New Roman" w:hAnsi="Times New Roman" w:cs="Times New Roman"/>
          <w:sz w:val="20"/>
          <w:szCs w:val="20"/>
        </w:rPr>
      </w:pPr>
      <w:r w:rsidRPr="00AD7CEE">
        <w:rPr>
          <w:rFonts w:ascii="Times New Roman" w:hAnsi="Times New Roman" w:cs="Times New Roman"/>
          <w:sz w:val="20"/>
          <w:szCs w:val="20"/>
        </w:rPr>
        <w:t xml:space="preserve">Why do we communicate? (Give two or more examples to support </w:t>
      </w:r>
      <w:r w:rsidRPr="00AD7CEE">
        <w:rPr>
          <w:rFonts w:ascii="Times New Roman" w:hAnsi="Times New Roman" w:cs="Times New Roman"/>
          <w:sz w:val="20"/>
          <w:szCs w:val="20"/>
          <w:u w:val="single"/>
        </w:rPr>
        <w:t xml:space="preserve">the reasons </w:t>
      </w:r>
      <w:r w:rsidRPr="00494201">
        <w:rPr>
          <w:rFonts w:ascii="Times New Roman" w:hAnsi="Times New Roman" w:cs="Times New Roman"/>
          <w:sz w:val="20"/>
          <w:szCs w:val="20"/>
          <w:u w:val="single"/>
        </w:rPr>
        <w:t xml:space="preserve">we communicate </w:t>
      </w:r>
      <w:r w:rsidRPr="00AD7CEE">
        <w:rPr>
          <w:rFonts w:ascii="Times New Roman" w:hAnsi="Times New Roman" w:cs="Times New Roman"/>
          <w:sz w:val="20"/>
          <w:szCs w:val="20"/>
        </w:rPr>
        <w:t>and how the message is sent/received depending on the speaker’s purpose)</w:t>
      </w:r>
    </w:p>
    <w:p w:rsidR="005345BB" w:rsidRPr="00AD7CEE" w:rsidRDefault="005345BB" w:rsidP="005345BB">
      <w:pPr>
        <w:pStyle w:val="ListParagraph"/>
        <w:numPr>
          <w:ilvl w:val="0"/>
          <w:numId w:val="3"/>
        </w:numPr>
        <w:rPr>
          <w:rFonts w:ascii="Times New Roman" w:hAnsi="Times New Roman" w:cs="Times New Roman"/>
          <w:sz w:val="20"/>
          <w:szCs w:val="20"/>
        </w:rPr>
      </w:pPr>
      <w:r w:rsidRPr="00AD7CEE">
        <w:rPr>
          <w:rFonts w:ascii="Times New Roman" w:hAnsi="Times New Roman" w:cs="Times New Roman"/>
          <w:sz w:val="20"/>
          <w:szCs w:val="20"/>
        </w:rPr>
        <w:t xml:space="preserve">How do we communicate? (Give two or more examples of </w:t>
      </w:r>
      <w:r w:rsidRPr="002545E4">
        <w:rPr>
          <w:rFonts w:ascii="Times New Roman" w:hAnsi="Times New Roman" w:cs="Times New Roman"/>
          <w:sz w:val="20"/>
          <w:szCs w:val="20"/>
          <w:u w:val="single"/>
        </w:rPr>
        <w:t>how the message is sent/received</w:t>
      </w:r>
      <w:r w:rsidRPr="00AD7CEE">
        <w:rPr>
          <w:rFonts w:ascii="Times New Roman" w:hAnsi="Times New Roman" w:cs="Times New Roman"/>
          <w:sz w:val="20"/>
          <w:szCs w:val="20"/>
        </w:rPr>
        <w:t>)</w:t>
      </w:r>
    </w:p>
    <w:p w:rsidR="005345BB" w:rsidRPr="00AD7CEE" w:rsidRDefault="005345BB" w:rsidP="005345BB">
      <w:pPr>
        <w:pStyle w:val="ListParagraph"/>
        <w:numPr>
          <w:ilvl w:val="0"/>
          <w:numId w:val="3"/>
        </w:numPr>
        <w:rPr>
          <w:rFonts w:ascii="Times New Roman" w:hAnsi="Times New Roman" w:cs="Times New Roman"/>
          <w:sz w:val="20"/>
          <w:szCs w:val="20"/>
        </w:rPr>
      </w:pPr>
      <w:r w:rsidRPr="00AD7CEE">
        <w:rPr>
          <w:rFonts w:ascii="Times New Roman" w:hAnsi="Times New Roman" w:cs="Times New Roman"/>
          <w:sz w:val="20"/>
          <w:szCs w:val="20"/>
        </w:rPr>
        <w:t>Why is communication important? (Give two to three examples of how communication is used in different aspects of life and explain the positive impact of quality speaking skills)</w:t>
      </w:r>
    </w:p>
    <w:p w:rsidR="00CE736B" w:rsidRPr="00AD7CEE" w:rsidRDefault="00CE736B" w:rsidP="005345BB">
      <w:pPr>
        <w:pStyle w:val="ListParagraph"/>
        <w:numPr>
          <w:ilvl w:val="0"/>
          <w:numId w:val="3"/>
        </w:numPr>
        <w:rPr>
          <w:rFonts w:ascii="Times New Roman" w:hAnsi="Times New Roman" w:cs="Times New Roman"/>
          <w:sz w:val="20"/>
          <w:szCs w:val="20"/>
        </w:rPr>
      </w:pPr>
      <w:r w:rsidRPr="00AD7CEE">
        <w:rPr>
          <w:rFonts w:ascii="Times New Roman" w:hAnsi="Times New Roman" w:cs="Times New Roman"/>
          <w:sz w:val="20"/>
          <w:szCs w:val="20"/>
        </w:rPr>
        <w:t xml:space="preserve">What are the elements of a successful speaker? </w:t>
      </w:r>
    </w:p>
    <w:p w:rsidR="00CE736B" w:rsidRPr="00AD7CEE" w:rsidRDefault="00CE736B" w:rsidP="00CE736B">
      <w:pPr>
        <w:pStyle w:val="ListParagraph"/>
        <w:numPr>
          <w:ilvl w:val="1"/>
          <w:numId w:val="3"/>
        </w:numPr>
        <w:rPr>
          <w:rFonts w:ascii="Times New Roman" w:hAnsi="Times New Roman" w:cs="Times New Roman"/>
          <w:sz w:val="20"/>
          <w:szCs w:val="20"/>
        </w:rPr>
      </w:pPr>
      <w:r w:rsidRPr="00AD7CEE">
        <w:rPr>
          <w:rFonts w:ascii="Times New Roman" w:hAnsi="Times New Roman" w:cs="Times New Roman"/>
          <w:sz w:val="20"/>
          <w:szCs w:val="20"/>
        </w:rPr>
        <w:t xml:space="preserve">Physical elements </w:t>
      </w:r>
    </w:p>
    <w:p w:rsidR="00CE736B" w:rsidRPr="00AD7CEE" w:rsidRDefault="00CE736B" w:rsidP="00CE736B">
      <w:pPr>
        <w:pStyle w:val="ListParagraph"/>
        <w:numPr>
          <w:ilvl w:val="2"/>
          <w:numId w:val="3"/>
        </w:numPr>
        <w:rPr>
          <w:rFonts w:ascii="Times New Roman" w:hAnsi="Times New Roman" w:cs="Times New Roman"/>
          <w:sz w:val="20"/>
          <w:szCs w:val="20"/>
        </w:rPr>
      </w:pPr>
      <w:r w:rsidRPr="00AD7CEE">
        <w:rPr>
          <w:rFonts w:ascii="Times New Roman" w:hAnsi="Times New Roman" w:cs="Times New Roman"/>
          <w:sz w:val="20"/>
          <w:szCs w:val="20"/>
        </w:rPr>
        <w:t>Body language</w:t>
      </w:r>
    </w:p>
    <w:p w:rsidR="00CE736B" w:rsidRPr="00AD7CEE" w:rsidRDefault="00CE736B" w:rsidP="00CE736B">
      <w:pPr>
        <w:pStyle w:val="ListParagraph"/>
        <w:numPr>
          <w:ilvl w:val="2"/>
          <w:numId w:val="3"/>
        </w:numPr>
        <w:rPr>
          <w:rFonts w:ascii="Times New Roman" w:hAnsi="Times New Roman" w:cs="Times New Roman"/>
          <w:sz w:val="20"/>
          <w:szCs w:val="20"/>
        </w:rPr>
      </w:pPr>
      <w:r w:rsidRPr="00AD7CEE">
        <w:rPr>
          <w:rFonts w:ascii="Times New Roman" w:hAnsi="Times New Roman" w:cs="Times New Roman"/>
          <w:sz w:val="20"/>
          <w:szCs w:val="20"/>
        </w:rPr>
        <w:t>Eye contact</w:t>
      </w:r>
    </w:p>
    <w:p w:rsidR="00CE736B" w:rsidRPr="00AD7CEE" w:rsidRDefault="00CE736B" w:rsidP="00CE736B">
      <w:pPr>
        <w:pStyle w:val="ListParagraph"/>
        <w:numPr>
          <w:ilvl w:val="2"/>
          <w:numId w:val="3"/>
        </w:numPr>
        <w:rPr>
          <w:rFonts w:ascii="Times New Roman" w:hAnsi="Times New Roman" w:cs="Times New Roman"/>
          <w:sz w:val="20"/>
          <w:szCs w:val="20"/>
        </w:rPr>
      </w:pPr>
      <w:r w:rsidRPr="00AD7CEE">
        <w:rPr>
          <w:rFonts w:ascii="Times New Roman" w:hAnsi="Times New Roman" w:cs="Times New Roman"/>
          <w:sz w:val="20"/>
          <w:szCs w:val="20"/>
        </w:rPr>
        <w:t xml:space="preserve">Volume, rate, pitch </w:t>
      </w:r>
    </w:p>
    <w:p w:rsidR="00CE736B" w:rsidRPr="00AD7CEE" w:rsidRDefault="00CE736B" w:rsidP="00CE736B">
      <w:pPr>
        <w:pStyle w:val="ListParagraph"/>
        <w:numPr>
          <w:ilvl w:val="1"/>
          <w:numId w:val="3"/>
        </w:numPr>
        <w:rPr>
          <w:rFonts w:ascii="Times New Roman" w:hAnsi="Times New Roman" w:cs="Times New Roman"/>
          <w:sz w:val="20"/>
          <w:szCs w:val="20"/>
        </w:rPr>
      </w:pPr>
      <w:r w:rsidRPr="00AD7CEE">
        <w:rPr>
          <w:rFonts w:ascii="Times New Roman" w:hAnsi="Times New Roman" w:cs="Times New Roman"/>
          <w:sz w:val="20"/>
          <w:szCs w:val="20"/>
        </w:rPr>
        <w:t xml:space="preserve">Technical elements </w:t>
      </w:r>
    </w:p>
    <w:p w:rsidR="00CE736B" w:rsidRPr="00AD7CEE" w:rsidRDefault="00CE736B" w:rsidP="00CE736B">
      <w:pPr>
        <w:pStyle w:val="ListParagraph"/>
        <w:numPr>
          <w:ilvl w:val="2"/>
          <w:numId w:val="3"/>
        </w:numPr>
        <w:rPr>
          <w:rFonts w:ascii="Times New Roman" w:hAnsi="Times New Roman" w:cs="Times New Roman"/>
          <w:sz w:val="20"/>
          <w:szCs w:val="20"/>
        </w:rPr>
      </w:pPr>
      <w:r w:rsidRPr="00AD7CEE">
        <w:rPr>
          <w:rFonts w:ascii="Times New Roman" w:hAnsi="Times New Roman" w:cs="Times New Roman"/>
          <w:sz w:val="20"/>
          <w:szCs w:val="20"/>
        </w:rPr>
        <w:t xml:space="preserve">Outline with introduction, thesis, main points, conclusion </w:t>
      </w:r>
    </w:p>
    <w:p w:rsidR="00CE736B" w:rsidRDefault="00CE736B" w:rsidP="00CE736B">
      <w:pPr>
        <w:pStyle w:val="ListParagraph"/>
        <w:numPr>
          <w:ilvl w:val="2"/>
          <w:numId w:val="3"/>
        </w:numPr>
        <w:rPr>
          <w:rFonts w:ascii="Times New Roman" w:hAnsi="Times New Roman" w:cs="Times New Roman"/>
          <w:sz w:val="20"/>
          <w:szCs w:val="20"/>
        </w:rPr>
      </w:pPr>
      <w:r w:rsidRPr="00AD7CEE">
        <w:rPr>
          <w:rFonts w:ascii="Times New Roman" w:hAnsi="Times New Roman" w:cs="Times New Roman"/>
          <w:sz w:val="20"/>
          <w:szCs w:val="20"/>
        </w:rPr>
        <w:t xml:space="preserve">Practicing (not reading from notes) </w:t>
      </w:r>
    </w:p>
    <w:p w:rsidR="003B3A9F" w:rsidRDefault="00512255" w:rsidP="003B3A9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How do I create a speech for a specific purpose? </w:t>
      </w:r>
      <w:r w:rsidR="0069799D">
        <w:rPr>
          <w:rFonts w:ascii="Times New Roman" w:hAnsi="Times New Roman" w:cs="Times New Roman"/>
          <w:sz w:val="20"/>
          <w:szCs w:val="20"/>
        </w:rPr>
        <w:t xml:space="preserve">(Students will create the following presentations. </w:t>
      </w:r>
      <w:r w:rsidR="002545E4">
        <w:rPr>
          <w:rFonts w:ascii="Times New Roman" w:hAnsi="Times New Roman" w:cs="Times New Roman"/>
          <w:sz w:val="20"/>
          <w:szCs w:val="20"/>
        </w:rPr>
        <w:t>Detailed guidelines</w:t>
      </w:r>
      <w:r w:rsidR="0069799D">
        <w:rPr>
          <w:rFonts w:ascii="Times New Roman" w:hAnsi="Times New Roman" w:cs="Times New Roman"/>
          <w:sz w:val="20"/>
          <w:szCs w:val="20"/>
        </w:rPr>
        <w:t xml:space="preserve"> for each activity will be given later in class.) </w:t>
      </w:r>
    </w:p>
    <w:p w:rsidR="003B3A9F" w:rsidRDefault="003B3A9F" w:rsidP="003B3A9F">
      <w:pPr>
        <w:pStyle w:val="ListParagraph"/>
        <w:numPr>
          <w:ilvl w:val="1"/>
          <w:numId w:val="3"/>
        </w:numPr>
        <w:rPr>
          <w:rFonts w:ascii="Times New Roman" w:hAnsi="Times New Roman" w:cs="Times New Roman"/>
          <w:sz w:val="20"/>
          <w:szCs w:val="20"/>
        </w:rPr>
      </w:pPr>
      <w:r w:rsidRPr="003B3A9F">
        <w:rPr>
          <w:rFonts w:ascii="Times New Roman" w:hAnsi="Times New Roman" w:cs="Times New Roman"/>
          <w:sz w:val="20"/>
          <w:szCs w:val="20"/>
        </w:rPr>
        <w:t>Partner interview- 1 minute</w:t>
      </w:r>
      <w:r>
        <w:rPr>
          <w:rFonts w:ascii="Times New Roman" w:hAnsi="Times New Roman" w:cs="Times New Roman"/>
          <w:sz w:val="20"/>
          <w:szCs w:val="20"/>
        </w:rPr>
        <w:t xml:space="preserve"> </w:t>
      </w:r>
    </w:p>
    <w:p w:rsidR="00A36E13" w:rsidRDefault="00A36E13" w:rsidP="00A36E13">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How well do you know your fellow classmates? </w:t>
      </w:r>
    </w:p>
    <w:p w:rsidR="003B3A9F" w:rsidRDefault="003B3A9F" w:rsidP="003B3A9F">
      <w:pPr>
        <w:pStyle w:val="ListParagraph"/>
        <w:numPr>
          <w:ilvl w:val="1"/>
          <w:numId w:val="3"/>
        </w:numPr>
        <w:rPr>
          <w:rFonts w:ascii="Times New Roman" w:hAnsi="Times New Roman" w:cs="Times New Roman"/>
          <w:sz w:val="20"/>
          <w:szCs w:val="20"/>
        </w:rPr>
      </w:pPr>
      <w:r w:rsidRPr="003B3A9F">
        <w:rPr>
          <w:rFonts w:ascii="Times New Roman" w:hAnsi="Times New Roman" w:cs="Times New Roman"/>
          <w:sz w:val="20"/>
          <w:szCs w:val="20"/>
        </w:rPr>
        <w:t>Million dollar speech-</w:t>
      </w:r>
      <w:r>
        <w:rPr>
          <w:rFonts w:ascii="Times New Roman" w:hAnsi="Times New Roman" w:cs="Times New Roman"/>
          <w:sz w:val="20"/>
          <w:szCs w:val="20"/>
        </w:rPr>
        <w:t xml:space="preserve"> 2 minutes </w:t>
      </w:r>
    </w:p>
    <w:p w:rsidR="00A36E13" w:rsidRDefault="00A36E13" w:rsidP="00A36E13">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How would you spend $1,000,000?</w:t>
      </w:r>
    </w:p>
    <w:p w:rsidR="003B3A9F" w:rsidRDefault="003B3A9F" w:rsidP="003B3A9F">
      <w:pPr>
        <w:pStyle w:val="ListParagraph"/>
        <w:numPr>
          <w:ilvl w:val="1"/>
          <w:numId w:val="3"/>
        </w:numPr>
        <w:rPr>
          <w:rFonts w:ascii="Times New Roman" w:hAnsi="Times New Roman" w:cs="Times New Roman"/>
          <w:sz w:val="20"/>
          <w:szCs w:val="20"/>
        </w:rPr>
      </w:pPr>
      <w:r w:rsidRPr="003B3A9F">
        <w:rPr>
          <w:rFonts w:ascii="Times New Roman" w:hAnsi="Times New Roman" w:cs="Times New Roman"/>
          <w:sz w:val="20"/>
          <w:szCs w:val="20"/>
        </w:rPr>
        <w:t>Persuasive speech-</w:t>
      </w:r>
      <w:r>
        <w:rPr>
          <w:rFonts w:ascii="Times New Roman" w:hAnsi="Times New Roman" w:cs="Times New Roman"/>
          <w:sz w:val="20"/>
          <w:szCs w:val="20"/>
        </w:rPr>
        <w:t xml:space="preserve"> 2 minutes </w:t>
      </w:r>
    </w:p>
    <w:p w:rsidR="00A36E13" w:rsidRDefault="00A36E13" w:rsidP="00A36E13">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How do you convince others to change their point of view?</w:t>
      </w:r>
    </w:p>
    <w:p w:rsidR="003B3A9F" w:rsidRDefault="003B3A9F" w:rsidP="003B3A9F">
      <w:pPr>
        <w:pStyle w:val="ListParagraph"/>
        <w:numPr>
          <w:ilvl w:val="1"/>
          <w:numId w:val="3"/>
        </w:numPr>
        <w:rPr>
          <w:rFonts w:ascii="Times New Roman" w:hAnsi="Times New Roman" w:cs="Times New Roman"/>
          <w:sz w:val="20"/>
          <w:szCs w:val="20"/>
        </w:rPr>
      </w:pPr>
      <w:r w:rsidRPr="003B3A9F">
        <w:rPr>
          <w:rFonts w:ascii="Times New Roman" w:hAnsi="Times New Roman" w:cs="Times New Roman"/>
          <w:sz w:val="20"/>
          <w:szCs w:val="20"/>
        </w:rPr>
        <w:t>Demonstrative speech</w:t>
      </w:r>
      <w:r>
        <w:rPr>
          <w:rFonts w:ascii="Times New Roman" w:hAnsi="Times New Roman" w:cs="Times New Roman"/>
          <w:sz w:val="20"/>
          <w:szCs w:val="20"/>
        </w:rPr>
        <w:t xml:space="preserve">-3 minutes </w:t>
      </w:r>
    </w:p>
    <w:p w:rsidR="00A36E13" w:rsidRDefault="00A36E13" w:rsidP="00A36E13">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How do you perform a task that others can learn? </w:t>
      </w:r>
    </w:p>
    <w:p w:rsidR="003B3A9F" w:rsidRDefault="003B3A9F" w:rsidP="003B3A9F">
      <w:pPr>
        <w:pStyle w:val="ListParagraph"/>
        <w:numPr>
          <w:ilvl w:val="1"/>
          <w:numId w:val="3"/>
        </w:numPr>
        <w:rPr>
          <w:rFonts w:ascii="Times New Roman" w:hAnsi="Times New Roman" w:cs="Times New Roman"/>
          <w:sz w:val="20"/>
          <w:szCs w:val="20"/>
        </w:rPr>
      </w:pPr>
      <w:r w:rsidRPr="003B3A9F">
        <w:rPr>
          <w:rFonts w:ascii="Times New Roman" w:hAnsi="Times New Roman" w:cs="Times New Roman"/>
          <w:sz w:val="20"/>
          <w:szCs w:val="20"/>
        </w:rPr>
        <w:t>Final speech (informative speech)-</w:t>
      </w:r>
      <w:r>
        <w:rPr>
          <w:rFonts w:ascii="Times New Roman" w:hAnsi="Times New Roman" w:cs="Times New Roman"/>
          <w:sz w:val="20"/>
          <w:szCs w:val="20"/>
        </w:rPr>
        <w:t xml:space="preserve"> 3 minutes </w:t>
      </w:r>
    </w:p>
    <w:p w:rsidR="00A36E13" w:rsidRDefault="00A36E13" w:rsidP="00A36E13">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lastRenderedPageBreak/>
        <w:t xml:space="preserve">What topic do you find interesting that you would like to share with others? </w:t>
      </w:r>
    </w:p>
    <w:p w:rsidR="003B3A9F" w:rsidRDefault="003B3A9F" w:rsidP="003B3A9F">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Parliamentary Procedure (group work)</w:t>
      </w:r>
    </w:p>
    <w:p w:rsidR="00A36E13" w:rsidRDefault="00A36E13" w:rsidP="00A36E13">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How are organizational meetings conducted? </w:t>
      </w:r>
    </w:p>
    <w:p w:rsidR="003B3A9F" w:rsidRDefault="003B3A9F" w:rsidP="003B3A9F">
      <w:pPr>
        <w:pStyle w:val="ListParagraph"/>
        <w:numPr>
          <w:ilvl w:val="1"/>
          <w:numId w:val="3"/>
        </w:numPr>
        <w:rPr>
          <w:rFonts w:ascii="Times New Roman" w:hAnsi="Times New Roman" w:cs="Times New Roman"/>
          <w:sz w:val="20"/>
          <w:szCs w:val="20"/>
        </w:rPr>
      </w:pPr>
      <w:r w:rsidRPr="003B3A9F">
        <w:rPr>
          <w:rFonts w:ascii="Times New Roman" w:hAnsi="Times New Roman" w:cs="Times New Roman"/>
          <w:sz w:val="20"/>
          <w:szCs w:val="20"/>
        </w:rPr>
        <w:t>Mock job interview (if time allows)</w:t>
      </w:r>
    </w:p>
    <w:p w:rsidR="00A36E13" w:rsidRDefault="00A36E13" w:rsidP="00A36E13">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How can you use </w:t>
      </w:r>
      <w:r w:rsidR="002545E4">
        <w:rPr>
          <w:rFonts w:ascii="Times New Roman" w:hAnsi="Times New Roman" w:cs="Times New Roman"/>
          <w:sz w:val="20"/>
          <w:szCs w:val="20"/>
        </w:rPr>
        <w:t xml:space="preserve">current speaking skills </w:t>
      </w:r>
      <w:r>
        <w:rPr>
          <w:rFonts w:ascii="Times New Roman" w:hAnsi="Times New Roman" w:cs="Times New Roman"/>
          <w:sz w:val="20"/>
          <w:szCs w:val="20"/>
        </w:rPr>
        <w:t xml:space="preserve">in the future? </w:t>
      </w:r>
    </w:p>
    <w:p w:rsidR="00EB6C37" w:rsidRPr="00AD7CEE" w:rsidRDefault="00EB6C37" w:rsidP="00EB6C37">
      <w:pPr>
        <w:pStyle w:val="Heading3"/>
        <w:rPr>
          <w:rFonts w:ascii="Times New Roman" w:hAnsi="Times New Roman" w:cs="Times New Roman"/>
          <w:sz w:val="20"/>
          <w:szCs w:val="20"/>
        </w:rPr>
      </w:pPr>
      <w:r>
        <w:rPr>
          <w:rFonts w:ascii="Times New Roman" w:hAnsi="Times New Roman" w:cs="Times New Roman"/>
          <w:sz w:val="20"/>
          <w:szCs w:val="20"/>
        </w:rPr>
        <w:t xml:space="preserve">English/Language Arts Common Core Standards </w:t>
      </w:r>
    </w:p>
    <w:p w:rsidR="00EB6C37" w:rsidRPr="00EB6C37" w:rsidRDefault="00EB6C37" w:rsidP="00EB6C37">
      <w:pPr>
        <w:rPr>
          <w:rFonts w:ascii="Times New Roman" w:hAnsi="Times New Roman" w:cs="Times New Roman"/>
          <w:b/>
          <w:sz w:val="20"/>
          <w:szCs w:val="20"/>
        </w:rPr>
      </w:pPr>
      <w:r w:rsidRPr="00EB6C37">
        <w:rPr>
          <w:rFonts w:ascii="Times New Roman" w:hAnsi="Times New Roman" w:cs="Times New Roman"/>
          <w:b/>
          <w:sz w:val="20"/>
          <w:szCs w:val="20"/>
        </w:rPr>
        <w:t>Presentation of Knowledge and Ideas</w:t>
      </w:r>
    </w:p>
    <w:p w:rsidR="00EB6C37" w:rsidRDefault="00EB6C37" w:rsidP="006803E3">
      <w:pPr>
        <w:pStyle w:val="ListParagraph"/>
        <w:numPr>
          <w:ilvl w:val="0"/>
          <w:numId w:val="25"/>
        </w:numPr>
        <w:rPr>
          <w:rFonts w:ascii="Times New Roman" w:hAnsi="Times New Roman" w:cs="Times New Roman"/>
          <w:sz w:val="20"/>
          <w:szCs w:val="20"/>
        </w:rPr>
      </w:pPr>
      <w:bookmarkStart w:id="0" w:name="sl-9-10-4"/>
      <w:r w:rsidRPr="006803E3">
        <w:rPr>
          <w:rFonts w:ascii="Times New Roman" w:hAnsi="Times New Roman" w:cs="Times New Roman"/>
          <w:sz w:val="20"/>
          <w:szCs w:val="20"/>
        </w:rPr>
        <w:t>SL.9-10.4.</w:t>
      </w:r>
      <w:bookmarkEnd w:id="0"/>
      <w:r w:rsidRPr="006803E3">
        <w:rPr>
          <w:rFonts w:ascii="Times New Roman" w:hAnsi="Times New Roman" w:cs="Times New Roman"/>
          <w:sz w:val="20"/>
          <w:szCs w:val="20"/>
        </w:rPr>
        <w:t xml:space="preserve"> Present information, findings, and supporting evidence clearly, concisely, and logically such that listeners can follow the line of reasoning and the organization, development, substance, and style are appropriate to purpose, audience, and task.</w:t>
      </w:r>
    </w:p>
    <w:p w:rsidR="006803E3" w:rsidRDefault="006803E3" w:rsidP="006803E3">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Students will write outlines for each speech presented</w:t>
      </w:r>
    </w:p>
    <w:p w:rsidR="006803E3" w:rsidRPr="006803E3" w:rsidRDefault="006803E3" w:rsidP="006803E3">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 xml:space="preserve">Students will use outlines during presentation </w:t>
      </w:r>
    </w:p>
    <w:p w:rsidR="00EB6C37" w:rsidRDefault="00EB6C37" w:rsidP="006803E3">
      <w:pPr>
        <w:pStyle w:val="ListParagraph"/>
        <w:numPr>
          <w:ilvl w:val="0"/>
          <w:numId w:val="25"/>
        </w:numPr>
        <w:rPr>
          <w:rFonts w:ascii="Times New Roman" w:hAnsi="Times New Roman" w:cs="Times New Roman"/>
          <w:sz w:val="20"/>
          <w:szCs w:val="20"/>
        </w:rPr>
      </w:pPr>
      <w:bookmarkStart w:id="1" w:name="sl-9-10-5"/>
      <w:r w:rsidRPr="006803E3">
        <w:rPr>
          <w:rFonts w:ascii="Times New Roman" w:hAnsi="Times New Roman" w:cs="Times New Roman"/>
          <w:sz w:val="20"/>
          <w:szCs w:val="20"/>
        </w:rPr>
        <w:t>SL.9-10.5.</w:t>
      </w:r>
      <w:bookmarkEnd w:id="1"/>
      <w:r w:rsidRPr="006803E3">
        <w:rPr>
          <w:rFonts w:ascii="Times New Roman" w:hAnsi="Times New Roman" w:cs="Times New Roman"/>
          <w:sz w:val="20"/>
          <w:szCs w:val="20"/>
        </w:rPr>
        <w:t xml:space="preserve"> Make strategic use of digital media (e.g., textual, graphical, audio, visual, and interactive elements) in presentations to enhance understanding of findings, reasoning, and evidence and to add interest.</w:t>
      </w:r>
    </w:p>
    <w:p w:rsidR="006803E3" w:rsidRDefault="006803E3" w:rsidP="006803E3">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 xml:space="preserve">Students will find credible statistics to support thesis statements and main points </w:t>
      </w:r>
    </w:p>
    <w:p w:rsidR="006803E3" w:rsidRPr="006803E3" w:rsidRDefault="006803E3" w:rsidP="006803E3">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Students will create</w:t>
      </w:r>
      <w:r w:rsidR="001A7691">
        <w:rPr>
          <w:rFonts w:ascii="Times New Roman" w:hAnsi="Times New Roman" w:cs="Times New Roman"/>
          <w:sz w:val="20"/>
          <w:szCs w:val="20"/>
        </w:rPr>
        <w:t xml:space="preserve"> presentations</w:t>
      </w:r>
      <w:r>
        <w:rPr>
          <w:rFonts w:ascii="Times New Roman" w:hAnsi="Times New Roman" w:cs="Times New Roman"/>
          <w:sz w:val="20"/>
          <w:szCs w:val="20"/>
        </w:rPr>
        <w:t xml:space="preserve"> </w:t>
      </w:r>
      <w:r w:rsidR="001A7691">
        <w:rPr>
          <w:rFonts w:ascii="Times New Roman" w:hAnsi="Times New Roman" w:cs="Times New Roman"/>
          <w:sz w:val="20"/>
          <w:szCs w:val="20"/>
        </w:rPr>
        <w:t xml:space="preserve">utilizing PowerPoint and imbed </w:t>
      </w:r>
      <w:r>
        <w:rPr>
          <w:rFonts w:ascii="Times New Roman" w:hAnsi="Times New Roman" w:cs="Times New Roman"/>
          <w:sz w:val="20"/>
          <w:szCs w:val="20"/>
        </w:rPr>
        <w:t xml:space="preserve">photographs, maps, and graphics to support thesis statements. </w:t>
      </w:r>
    </w:p>
    <w:p w:rsidR="00EB6C37" w:rsidRDefault="00EB6C37" w:rsidP="006803E3">
      <w:pPr>
        <w:pStyle w:val="ListParagraph"/>
        <w:numPr>
          <w:ilvl w:val="0"/>
          <w:numId w:val="25"/>
        </w:numPr>
        <w:rPr>
          <w:rFonts w:ascii="Times New Roman" w:hAnsi="Times New Roman" w:cs="Times New Roman"/>
          <w:sz w:val="20"/>
          <w:szCs w:val="20"/>
        </w:rPr>
      </w:pPr>
      <w:bookmarkStart w:id="2" w:name="sl-9-10-6"/>
      <w:r w:rsidRPr="006803E3">
        <w:rPr>
          <w:rFonts w:ascii="Times New Roman" w:hAnsi="Times New Roman" w:cs="Times New Roman"/>
          <w:sz w:val="20"/>
          <w:szCs w:val="20"/>
        </w:rPr>
        <w:t>SL.9-10.6.</w:t>
      </w:r>
      <w:bookmarkEnd w:id="2"/>
      <w:r w:rsidRPr="006803E3">
        <w:rPr>
          <w:rFonts w:ascii="Times New Roman" w:hAnsi="Times New Roman" w:cs="Times New Roman"/>
          <w:sz w:val="20"/>
          <w:szCs w:val="20"/>
        </w:rPr>
        <w:t xml:space="preserve"> Adapt speech to a variety of contexts and tasks, demonstrating command of formal English when indicated or appropriate.</w:t>
      </w:r>
    </w:p>
    <w:p w:rsidR="006803E3" w:rsidRDefault="006803E3" w:rsidP="006803E3">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Students will present a variety of individual speeches for class</w:t>
      </w:r>
    </w:p>
    <w:p w:rsidR="006803E3" w:rsidRDefault="006803E3" w:rsidP="006803E3">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Students will work in small groups to carry out Parliamentary Procedure</w:t>
      </w:r>
    </w:p>
    <w:p w:rsidR="006803E3" w:rsidRDefault="006803E3" w:rsidP="006803E3">
      <w:pPr>
        <w:pStyle w:val="ListParagraph"/>
        <w:numPr>
          <w:ilvl w:val="1"/>
          <w:numId w:val="25"/>
        </w:numPr>
        <w:rPr>
          <w:rFonts w:ascii="Times New Roman" w:hAnsi="Times New Roman" w:cs="Times New Roman"/>
          <w:sz w:val="20"/>
          <w:szCs w:val="20"/>
        </w:rPr>
      </w:pPr>
      <w:r>
        <w:rPr>
          <w:rFonts w:ascii="Times New Roman" w:hAnsi="Times New Roman" w:cs="Times New Roman"/>
          <w:sz w:val="20"/>
          <w:szCs w:val="20"/>
        </w:rPr>
        <w:t xml:space="preserve">Students will work individually to conduct a successful job interview </w:t>
      </w:r>
    </w:p>
    <w:p w:rsidR="00D915F8" w:rsidRPr="00D915F8" w:rsidRDefault="00D915F8" w:rsidP="00D915F8">
      <w:pPr>
        <w:rPr>
          <w:rFonts w:ascii="Times New Roman" w:hAnsi="Times New Roman" w:cs="Times New Roman"/>
          <w:b/>
          <w:sz w:val="20"/>
          <w:szCs w:val="20"/>
        </w:rPr>
      </w:pPr>
      <w:r w:rsidRPr="00D915F8">
        <w:rPr>
          <w:rFonts w:ascii="Times New Roman" w:hAnsi="Times New Roman" w:cs="Times New Roman"/>
          <w:b/>
          <w:sz w:val="20"/>
          <w:szCs w:val="20"/>
        </w:rPr>
        <w:t>Comprehension and Collaboration</w:t>
      </w:r>
    </w:p>
    <w:p w:rsidR="00D915F8" w:rsidRPr="00B73D90" w:rsidRDefault="00D915F8" w:rsidP="00B73D90">
      <w:pPr>
        <w:pStyle w:val="ListParagraph"/>
        <w:numPr>
          <w:ilvl w:val="0"/>
          <w:numId w:val="27"/>
        </w:numPr>
        <w:rPr>
          <w:rFonts w:ascii="Times New Roman" w:hAnsi="Times New Roman" w:cs="Times New Roman"/>
          <w:sz w:val="20"/>
          <w:szCs w:val="20"/>
        </w:rPr>
      </w:pPr>
      <w:bookmarkStart w:id="3" w:name="sl-9-10-1"/>
      <w:r w:rsidRPr="00B73D90">
        <w:rPr>
          <w:rFonts w:ascii="Times New Roman" w:hAnsi="Times New Roman" w:cs="Times New Roman"/>
          <w:sz w:val="20"/>
          <w:szCs w:val="20"/>
        </w:rPr>
        <w:t>SL.9-10.1.</w:t>
      </w:r>
      <w:bookmarkEnd w:id="3"/>
      <w:r w:rsidRPr="00B73D90">
        <w:rPr>
          <w:rFonts w:ascii="Times New Roman" w:hAnsi="Times New Roman" w:cs="Times New Roman"/>
          <w:sz w:val="20"/>
          <w:szCs w:val="20"/>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rsidR="00D915F8" w:rsidRPr="00B73D90" w:rsidRDefault="009C2627" w:rsidP="00B73D90">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c</w:t>
      </w:r>
      <w:r w:rsidR="00D915F8" w:rsidRPr="00B73D90">
        <w:rPr>
          <w:rFonts w:ascii="Times New Roman" w:hAnsi="Times New Roman" w:cs="Times New Roman"/>
          <w:sz w:val="20"/>
          <w:szCs w:val="20"/>
        </w:rPr>
        <w:t>ome to discussions prepared, having read and researched material under study; explicitly draw on that preparation by referring to evidence from texts and other research on the topic or issue to stimulate a thoughtful, well-reasoned exchange of ideas.</w:t>
      </w:r>
    </w:p>
    <w:p w:rsidR="00D915F8" w:rsidRPr="00B73D90" w:rsidRDefault="009C2627" w:rsidP="00B73D90">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w</w:t>
      </w:r>
      <w:r w:rsidR="00D915F8" w:rsidRPr="00B73D90">
        <w:rPr>
          <w:rFonts w:ascii="Times New Roman" w:hAnsi="Times New Roman" w:cs="Times New Roman"/>
          <w:sz w:val="20"/>
          <w:szCs w:val="20"/>
        </w:rPr>
        <w:t xml:space="preserve">ork with peers to set rules for discussions and decision-making (e.g., informal consensus, taking votes on key issues, </w:t>
      </w:r>
      <w:proofErr w:type="gramStart"/>
      <w:r w:rsidR="00D915F8" w:rsidRPr="00B73D90">
        <w:rPr>
          <w:rFonts w:ascii="Times New Roman" w:hAnsi="Times New Roman" w:cs="Times New Roman"/>
          <w:sz w:val="20"/>
          <w:szCs w:val="20"/>
        </w:rPr>
        <w:t>presentation</w:t>
      </w:r>
      <w:proofErr w:type="gramEnd"/>
      <w:r w:rsidR="00D915F8" w:rsidRPr="00B73D90">
        <w:rPr>
          <w:rFonts w:ascii="Times New Roman" w:hAnsi="Times New Roman" w:cs="Times New Roman"/>
          <w:sz w:val="20"/>
          <w:szCs w:val="20"/>
        </w:rPr>
        <w:t xml:space="preserve"> of alternate views), clear goals and deadlines, and individual roles as needed.</w:t>
      </w:r>
    </w:p>
    <w:p w:rsidR="00D915F8" w:rsidRPr="00B73D90" w:rsidRDefault="009C2627" w:rsidP="00B73D90">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p</w:t>
      </w:r>
      <w:r w:rsidR="00D915F8" w:rsidRPr="00B73D90">
        <w:rPr>
          <w:rFonts w:ascii="Times New Roman" w:hAnsi="Times New Roman" w:cs="Times New Roman"/>
          <w:sz w:val="20"/>
          <w:szCs w:val="20"/>
        </w:rPr>
        <w:t>ropel conversations by posing and responding to questions that relate the current discussion to broader themes or larger ideas; actively incorporate others into the discussion; and clarify, verify, or challenge ideas and conclusions.</w:t>
      </w:r>
    </w:p>
    <w:p w:rsidR="00D915F8" w:rsidRDefault="009C2627" w:rsidP="00B73D90">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r</w:t>
      </w:r>
      <w:r w:rsidR="00D915F8" w:rsidRPr="00B73D90">
        <w:rPr>
          <w:rFonts w:ascii="Times New Roman" w:hAnsi="Times New Roman" w:cs="Times New Roman"/>
          <w:sz w:val="20"/>
          <w:szCs w:val="20"/>
        </w:rPr>
        <w:t>espond thoughtfully to diverse perspectives, summarize points of agreement and disagreement, and, when warranted, qualify or justify their own views and understanding and make new connections in light of the evidence and reasoning presented.</w:t>
      </w:r>
    </w:p>
    <w:p w:rsidR="00D915F8" w:rsidRDefault="00D915F8" w:rsidP="006641F9">
      <w:pPr>
        <w:pStyle w:val="ListParagraph"/>
        <w:numPr>
          <w:ilvl w:val="0"/>
          <w:numId w:val="27"/>
        </w:numPr>
        <w:rPr>
          <w:rFonts w:ascii="Times New Roman" w:hAnsi="Times New Roman" w:cs="Times New Roman"/>
          <w:sz w:val="20"/>
          <w:szCs w:val="20"/>
        </w:rPr>
      </w:pPr>
      <w:bookmarkStart w:id="4" w:name="sl-9-10-2"/>
      <w:r w:rsidRPr="006641F9">
        <w:rPr>
          <w:rFonts w:ascii="Times New Roman" w:hAnsi="Times New Roman" w:cs="Times New Roman"/>
          <w:sz w:val="20"/>
          <w:szCs w:val="20"/>
        </w:rPr>
        <w:t>SL.9-10.2.</w:t>
      </w:r>
      <w:bookmarkEnd w:id="4"/>
      <w:r w:rsidRPr="006641F9">
        <w:rPr>
          <w:rFonts w:ascii="Times New Roman" w:hAnsi="Times New Roman" w:cs="Times New Roman"/>
          <w:sz w:val="20"/>
          <w:szCs w:val="20"/>
        </w:rPr>
        <w:t xml:space="preserve"> Integrate multiple sources of information presented in diverse media or formats (e.g., visually, quantitatively, orally) evaluating the credibility and accuracy of each source. </w:t>
      </w:r>
    </w:p>
    <w:p w:rsidR="00273AD0" w:rsidRDefault="009C2627" w:rsidP="00273AD0">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a</w:t>
      </w:r>
      <w:r w:rsidR="003E084A">
        <w:rPr>
          <w:rFonts w:ascii="Times New Roman" w:hAnsi="Times New Roman" w:cs="Times New Roman"/>
          <w:sz w:val="20"/>
          <w:szCs w:val="20"/>
        </w:rPr>
        <w:t xml:space="preserve">nalyze </w:t>
      </w:r>
      <w:r w:rsidR="00273AD0">
        <w:rPr>
          <w:rFonts w:ascii="Times New Roman" w:hAnsi="Times New Roman" w:cs="Times New Roman"/>
          <w:sz w:val="20"/>
          <w:szCs w:val="20"/>
        </w:rPr>
        <w:t xml:space="preserve"> examples of various speeches for accuracy and credibility </w:t>
      </w:r>
    </w:p>
    <w:p w:rsidR="00273AD0" w:rsidRPr="006641F9" w:rsidRDefault="009C2627" w:rsidP="00273AD0">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e</w:t>
      </w:r>
      <w:r w:rsidR="003E084A">
        <w:rPr>
          <w:rFonts w:ascii="Times New Roman" w:hAnsi="Times New Roman" w:cs="Times New Roman"/>
          <w:sz w:val="20"/>
          <w:szCs w:val="20"/>
        </w:rPr>
        <w:t xml:space="preserve">xamine </w:t>
      </w:r>
      <w:r w:rsidR="00273AD0">
        <w:rPr>
          <w:rFonts w:ascii="Times New Roman" w:hAnsi="Times New Roman" w:cs="Times New Roman"/>
          <w:sz w:val="20"/>
          <w:szCs w:val="20"/>
        </w:rPr>
        <w:t xml:space="preserve"> examples of speeches and present constructive criticism </w:t>
      </w:r>
    </w:p>
    <w:p w:rsidR="00D915F8" w:rsidRDefault="00D915F8" w:rsidP="006641F9">
      <w:pPr>
        <w:pStyle w:val="ListParagraph"/>
        <w:numPr>
          <w:ilvl w:val="0"/>
          <w:numId w:val="27"/>
        </w:numPr>
        <w:rPr>
          <w:rFonts w:ascii="Times New Roman" w:hAnsi="Times New Roman" w:cs="Times New Roman"/>
          <w:sz w:val="20"/>
          <w:szCs w:val="20"/>
        </w:rPr>
      </w:pPr>
      <w:bookmarkStart w:id="5" w:name="sl-9-10-3"/>
      <w:r w:rsidRPr="006641F9">
        <w:rPr>
          <w:rFonts w:ascii="Times New Roman" w:hAnsi="Times New Roman" w:cs="Times New Roman"/>
          <w:sz w:val="20"/>
          <w:szCs w:val="20"/>
        </w:rPr>
        <w:t>SL.9-10.3.</w:t>
      </w:r>
      <w:bookmarkEnd w:id="5"/>
      <w:r w:rsidRPr="006641F9">
        <w:rPr>
          <w:rFonts w:ascii="Times New Roman" w:hAnsi="Times New Roman" w:cs="Times New Roman"/>
          <w:sz w:val="20"/>
          <w:szCs w:val="20"/>
        </w:rPr>
        <w:t xml:space="preserve"> Evaluate a speaker’s point of view, reasoning, and use of evidence and rhetoric, identifying any fallacious reasoning or exaggerated or distorted evidence.</w:t>
      </w:r>
    </w:p>
    <w:p w:rsidR="003E084A" w:rsidRDefault="009C2627" w:rsidP="003E084A">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a</w:t>
      </w:r>
      <w:r w:rsidR="003E084A">
        <w:rPr>
          <w:rFonts w:ascii="Times New Roman" w:hAnsi="Times New Roman" w:cs="Times New Roman"/>
          <w:sz w:val="20"/>
          <w:szCs w:val="20"/>
        </w:rPr>
        <w:t xml:space="preserve">nalyze  examples of various speeches for accuracy and credibility </w:t>
      </w:r>
    </w:p>
    <w:p w:rsidR="003E084A" w:rsidRPr="006641F9" w:rsidRDefault="009C2627" w:rsidP="003E084A">
      <w:pPr>
        <w:pStyle w:val="ListParagraph"/>
        <w:numPr>
          <w:ilvl w:val="1"/>
          <w:numId w:val="27"/>
        </w:numPr>
        <w:rPr>
          <w:rFonts w:ascii="Times New Roman" w:hAnsi="Times New Roman" w:cs="Times New Roman"/>
          <w:sz w:val="20"/>
          <w:szCs w:val="20"/>
        </w:rPr>
      </w:pPr>
      <w:r>
        <w:rPr>
          <w:rFonts w:ascii="Times New Roman" w:hAnsi="Times New Roman" w:cs="Times New Roman"/>
          <w:sz w:val="20"/>
          <w:szCs w:val="20"/>
        </w:rPr>
        <w:t>Students will e</w:t>
      </w:r>
      <w:r w:rsidR="003E084A">
        <w:rPr>
          <w:rFonts w:ascii="Times New Roman" w:hAnsi="Times New Roman" w:cs="Times New Roman"/>
          <w:sz w:val="20"/>
          <w:szCs w:val="20"/>
        </w:rPr>
        <w:t xml:space="preserve">xamine  examples of speeches and present constructive criticism </w:t>
      </w:r>
    </w:p>
    <w:p w:rsidR="003E084A" w:rsidRDefault="003E084A" w:rsidP="003E084A">
      <w:pPr>
        <w:pStyle w:val="ListParagraph"/>
        <w:rPr>
          <w:rFonts w:ascii="Times New Roman" w:hAnsi="Times New Roman" w:cs="Times New Roman"/>
          <w:sz w:val="20"/>
          <w:szCs w:val="20"/>
        </w:rPr>
      </w:pPr>
    </w:p>
    <w:p w:rsidR="007516C3" w:rsidRPr="00AD7CEE" w:rsidRDefault="00467D64" w:rsidP="007516C3">
      <w:pPr>
        <w:pStyle w:val="Heading3"/>
        <w:rPr>
          <w:rFonts w:ascii="Times New Roman" w:hAnsi="Times New Roman" w:cs="Times New Roman"/>
          <w:sz w:val="20"/>
          <w:szCs w:val="20"/>
        </w:rPr>
      </w:pPr>
      <w:r>
        <w:rPr>
          <w:rFonts w:ascii="Times New Roman" w:hAnsi="Times New Roman" w:cs="Times New Roman"/>
          <w:sz w:val="20"/>
          <w:szCs w:val="20"/>
        </w:rPr>
        <w:br w:type="page"/>
      </w:r>
      <w:r w:rsidR="007516C3" w:rsidRPr="00AD7CEE">
        <w:rPr>
          <w:rFonts w:ascii="Times New Roman" w:hAnsi="Times New Roman" w:cs="Times New Roman"/>
          <w:sz w:val="20"/>
          <w:szCs w:val="20"/>
        </w:rPr>
        <w:lastRenderedPageBreak/>
        <w:t>Course Resources</w:t>
      </w:r>
    </w:p>
    <w:p w:rsidR="00F14666" w:rsidRPr="00AD7CEE" w:rsidRDefault="00A9241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Course Website</w:t>
      </w:r>
      <w:r w:rsidR="007E5045" w:rsidRPr="00AD7CEE">
        <w:rPr>
          <w:rFonts w:ascii="Times New Roman" w:hAnsi="Times New Roman" w:cs="Times New Roman"/>
          <w:sz w:val="20"/>
          <w:szCs w:val="20"/>
        </w:rPr>
        <w:t>(s)</w:t>
      </w:r>
    </w:p>
    <w:p w:rsidR="007E5045" w:rsidRDefault="004436EB" w:rsidP="00B02306">
      <w:pPr>
        <w:pStyle w:val="ListParagraph"/>
        <w:numPr>
          <w:ilvl w:val="0"/>
          <w:numId w:val="2"/>
        </w:numPr>
        <w:spacing w:after="60"/>
        <w:contextualSpacing w:val="0"/>
        <w:rPr>
          <w:rFonts w:ascii="Times New Roman" w:hAnsi="Times New Roman" w:cs="Times New Roman"/>
          <w:sz w:val="20"/>
          <w:szCs w:val="20"/>
        </w:rPr>
      </w:pPr>
      <w:r w:rsidRPr="00AD7CEE">
        <w:rPr>
          <w:rFonts w:ascii="Times New Roman" w:hAnsi="Times New Roman" w:cs="Times New Roman"/>
          <w:sz w:val="20"/>
          <w:szCs w:val="20"/>
        </w:rPr>
        <w:t xml:space="preserve">Mrs. Kokes Website </w:t>
      </w:r>
      <w:hyperlink r:id="rId9" w:history="1">
        <w:r w:rsidRPr="00AD7CEE">
          <w:rPr>
            <w:rStyle w:val="Hyperlink"/>
            <w:rFonts w:ascii="Times New Roman" w:hAnsi="Times New Roman" w:cs="Times New Roman"/>
            <w:sz w:val="20"/>
            <w:szCs w:val="20"/>
          </w:rPr>
          <w:t>http://lk115.k12.sd.us/</w:t>
        </w:r>
      </w:hyperlink>
      <w:r w:rsidRPr="00AD7CEE">
        <w:rPr>
          <w:rFonts w:ascii="Times New Roman" w:hAnsi="Times New Roman" w:cs="Times New Roman"/>
          <w:sz w:val="20"/>
          <w:szCs w:val="20"/>
        </w:rPr>
        <w:t xml:space="preserve"> (Also accessible through Avon School site)</w:t>
      </w:r>
    </w:p>
    <w:p w:rsidR="001A2DDC" w:rsidRPr="00AD7CEE" w:rsidRDefault="001A2DDC" w:rsidP="00B02306">
      <w:pPr>
        <w:pStyle w:val="ListParagraph"/>
        <w:numPr>
          <w:ilvl w:val="0"/>
          <w:numId w:val="2"/>
        </w:numPr>
        <w:spacing w:after="60"/>
        <w:contextualSpacing w:val="0"/>
        <w:rPr>
          <w:rFonts w:ascii="Times New Roman" w:hAnsi="Times New Roman" w:cs="Times New Roman"/>
          <w:sz w:val="20"/>
          <w:szCs w:val="20"/>
        </w:rPr>
      </w:pPr>
      <w:r>
        <w:rPr>
          <w:rFonts w:ascii="Times New Roman" w:hAnsi="Times New Roman" w:cs="Times New Roman"/>
          <w:sz w:val="20"/>
          <w:szCs w:val="20"/>
        </w:rPr>
        <w:t xml:space="preserve">South Dakota State Library </w:t>
      </w:r>
      <w:hyperlink r:id="rId10" w:history="1">
        <w:r w:rsidRPr="00CF6355">
          <w:rPr>
            <w:rStyle w:val="Hyperlink"/>
            <w:rFonts w:ascii="Times New Roman" w:hAnsi="Times New Roman" w:cs="Times New Roman"/>
            <w:sz w:val="20"/>
            <w:szCs w:val="20"/>
          </w:rPr>
          <w:t>www.library.sd.gov</w:t>
        </w:r>
      </w:hyperlink>
      <w:r>
        <w:rPr>
          <w:rFonts w:ascii="Times New Roman" w:hAnsi="Times New Roman" w:cs="Times New Roman"/>
          <w:sz w:val="20"/>
          <w:szCs w:val="20"/>
        </w:rPr>
        <w:t xml:space="preserve"> </w:t>
      </w:r>
    </w:p>
    <w:p w:rsidR="00572DC4" w:rsidRPr="00AD7CEE" w:rsidRDefault="007E504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Required </w:t>
      </w:r>
      <w:r w:rsidR="00607CE2" w:rsidRPr="00AD7CEE">
        <w:rPr>
          <w:rFonts w:ascii="Times New Roman" w:hAnsi="Times New Roman" w:cs="Times New Roman"/>
          <w:sz w:val="20"/>
          <w:szCs w:val="20"/>
        </w:rPr>
        <w:t xml:space="preserve">Course </w:t>
      </w:r>
      <w:r w:rsidR="00572DC4" w:rsidRPr="00AD7CEE">
        <w:rPr>
          <w:rFonts w:ascii="Times New Roman" w:hAnsi="Times New Roman" w:cs="Times New Roman"/>
          <w:sz w:val="20"/>
          <w:szCs w:val="20"/>
        </w:rPr>
        <w:t>Text</w:t>
      </w:r>
    </w:p>
    <w:p w:rsidR="007E5045" w:rsidRPr="00AD7CEE" w:rsidRDefault="004436EB" w:rsidP="00B02306">
      <w:pPr>
        <w:pStyle w:val="ListParagraph"/>
        <w:numPr>
          <w:ilvl w:val="0"/>
          <w:numId w:val="1"/>
        </w:numPr>
        <w:spacing w:after="60"/>
        <w:contextualSpacing w:val="0"/>
        <w:rPr>
          <w:rFonts w:ascii="Times New Roman" w:hAnsi="Times New Roman" w:cs="Times New Roman"/>
          <w:sz w:val="20"/>
          <w:szCs w:val="20"/>
        </w:rPr>
      </w:pPr>
      <w:r w:rsidRPr="00AD7CEE">
        <w:rPr>
          <w:rFonts w:ascii="Times New Roman" w:hAnsi="Times New Roman" w:cs="Times New Roman"/>
          <w:i/>
          <w:sz w:val="20"/>
          <w:szCs w:val="20"/>
        </w:rPr>
        <w:t>Essentials of Speech Communication</w:t>
      </w:r>
      <w:r w:rsidRPr="00AD7CEE">
        <w:rPr>
          <w:rFonts w:ascii="Times New Roman" w:hAnsi="Times New Roman" w:cs="Times New Roman"/>
          <w:sz w:val="20"/>
          <w:szCs w:val="20"/>
        </w:rPr>
        <w:t xml:space="preserve"> (2001)</w:t>
      </w:r>
    </w:p>
    <w:p w:rsidR="007516C3" w:rsidRPr="00AD7CEE" w:rsidRDefault="00204725"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Course </w:t>
      </w:r>
      <w:r w:rsidR="007516C3" w:rsidRPr="00AD7CEE">
        <w:rPr>
          <w:rFonts w:ascii="Times New Roman" w:hAnsi="Times New Roman" w:cs="Times New Roman"/>
          <w:sz w:val="20"/>
          <w:szCs w:val="20"/>
        </w:rPr>
        <w:t>Supplies</w:t>
      </w:r>
    </w:p>
    <w:p w:rsidR="00B11353" w:rsidRDefault="00B11353"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Paper/writing utensil </w:t>
      </w:r>
    </w:p>
    <w:p w:rsidR="00063DF2" w:rsidRDefault="004436EB" w:rsidP="004436EB">
      <w:pPr>
        <w:pStyle w:val="ListParagraph"/>
        <w:numPr>
          <w:ilvl w:val="0"/>
          <w:numId w:val="1"/>
        </w:numPr>
        <w:rPr>
          <w:rFonts w:ascii="Times New Roman" w:hAnsi="Times New Roman" w:cs="Times New Roman"/>
          <w:sz w:val="20"/>
          <w:szCs w:val="20"/>
        </w:rPr>
      </w:pPr>
      <w:r w:rsidRPr="00AD7CEE">
        <w:rPr>
          <w:rFonts w:ascii="Times New Roman" w:hAnsi="Times New Roman" w:cs="Times New Roman"/>
          <w:sz w:val="20"/>
          <w:szCs w:val="20"/>
        </w:rPr>
        <w:t>Note cards (optional)</w:t>
      </w:r>
    </w:p>
    <w:p w:rsidR="00191AB5" w:rsidRPr="00AD7CEE" w:rsidRDefault="00191AB5" w:rsidP="004436E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Computer/internet (class time will be provided for research and outline typing) </w:t>
      </w:r>
    </w:p>
    <w:p w:rsidR="007516C3" w:rsidRPr="00AD7CEE" w:rsidRDefault="00063DF2" w:rsidP="00063DF2">
      <w:pPr>
        <w:pStyle w:val="Heading3"/>
        <w:rPr>
          <w:rFonts w:ascii="Times New Roman" w:hAnsi="Times New Roman" w:cs="Times New Roman"/>
          <w:sz w:val="20"/>
          <w:szCs w:val="20"/>
        </w:rPr>
      </w:pPr>
      <w:r w:rsidRPr="00AD7CEE">
        <w:rPr>
          <w:rFonts w:ascii="Times New Roman" w:hAnsi="Times New Roman" w:cs="Times New Roman"/>
          <w:sz w:val="20"/>
          <w:szCs w:val="20"/>
        </w:rPr>
        <w:t xml:space="preserve">Grading </w:t>
      </w:r>
    </w:p>
    <w:p w:rsidR="00840257" w:rsidRPr="00AD7CEE" w:rsidRDefault="00840257" w:rsidP="00840257">
      <w:pPr>
        <w:pStyle w:val="Heading4"/>
        <w:rPr>
          <w:rFonts w:ascii="Times New Roman" w:hAnsi="Times New Roman" w:cs="Times New Roman"/>
          <w:sz w:val="20"/>
          <w:szCs w:val="20"/>
        </w:rPr>
      </w:pPr>
      <w:r>
        <w:rPr>
          <w:rFonts w:ascii="Times New Roman" w:hAnsi="Times New Roman" w:cs="Times New Roman"/>
          <w:sz w:val="20"/>
          <w:szCs w:val="20"/>
        </w:rPr>
        <w:t>Criteria</w:t>
      </w:r>
    </w:p>
    <w:p w:rsidR="00840257" w:rsidRPr="00AD7CEE" w:rsidRDefault="00840257" w:rsidP="00840257">
      <w:pPr>
        <w:rPr>
          <w:rFonts w:ascii="Times New Roman" w:hAnsi="Times New Roman" w:cs="Times New Roman"/>
          <w:sz w:val="20"/>
          <w:szCs w:val="20"/>
        </w:rPr>
      </w:pPr>
      <w:r w:rsidRPr="00AD7CEE">
        <w:rPr>
          <w:rFonts w:ascii="Times New Roman" w:hAnsi="Times New Roman" w:cs="Times New Roman"/>
          <w:sz w:val="20"/>
          <w:szCs w:val="20"/>
        </w:rPr>
        <w:t>Grades will be based on the following:</w:t>
      </w:r>
    </w:p>
    <w:tbl>
      <w:tblPr>
        <w:tblStyle w:val="TableGrid"/>
        <w:tblW w:w="4911" w:type="dxa"/>
        <w:tblInd w:w="468" w:type="dxa"/>
        <w:tblLook w:val="00BF"/>
      </w:tblPr>
      <w:tblGrid>
        <w:gridCol w:w="1620"/>
        <w:gridCol w:w="3291"/>
      </w:tblGrid>
      <w:tr w:rsidR="00840257" w:rsidRPr="00AD7CEE" w:rsidTr="00EC573A">
        <w:tc>
          <w:tcPr>
            <w:tcW w:w="1620" w:type="dxa"/>
          </w:tcPr>
          <w:p w:rsidR="00840257" w:rsidRDefault="00840257" w:rsidP="00EC573A">
            <w:pPr>
              <w:keepNext/>
              <w:keepLines/>
              <w:rPr>
                <w:rFonts w:ascii="Times New Roman" w:hAnsi="Times New Roman" w:cs="Times New Roman"/>
                <w:sz w:val="20"/>
                <w:szCs w:val="20"/>
              </w:rPr>
            </w:pPr>
          </w:p>
          <w:p w:rsidR="00840257" w:rsidRDefault="00840257" w:rsidP="00EC573A">
            <w:pPr>
              <w:keepNext/>
              <w:keepLines/>
              <w:rPr>
                <w:rFonts w:ascii="Times New Roman" w:hAnsi="Times New Roman" w:cs="Times New Roman"/>
                <w:sz w:val="20"/>
                <w:szCs w:val="20"/>
              </w:rPr>
            </w:pPr>
            <w:r w:rsidRPr="00AD7CEE">
              <w:rPr>
                <w:rFonts w:ascii="Times New Roman" w:hAnsi="Times New Roman" w:cs="Times New Roman"/>
                <w:sz w:val="20"/>
                <w:szCs w:val="20"/>
              </w:rPr>
              <w:t xml:space="preserve">Daily Work </w:t>
            </w:r>
          </w:p>
          <w:p w:rsidR="00840257" w:rsidRPr="00AD7CEE" w:rsidRDefault="00840257" w:rsidP="00EC573A">
            <w:pPr>
              <w:keepNext/>
              <w:keepLines/>
              <w:rPr>
                <w:rFonts w:ascii="Times New Roman" w:hAnsi="Times New Roman" w:cs="Times New Roman"/>
                <w:sz w:val="20"/>
                <w:szCs w:val="20"/>
              </w:rPr>
            </w:pPr>
          </w:p>
        </w:tc>
        <w:tc>
          <w:tcPr>
            <w:tcW w:w="3291" w:type="dxa"/>
          </w:tcPr>
          <w:p w:rsidR="00840257" w:rsidRDefault="00840257" w:rsidP="00EC573A">
            <w:pPr>
              <w:keepNext/>
              <w:keepLines/>
              <w:jc w:val="right"/>
              <w:rPr>
                <w:rFonts w:ascii="Times New Roman" w:hAnsi="Times New Roman" w:cs="Times New Roman"/>
                <w:sz w:val="20"/>
                <w:szCs w:val="20"/>
              </w:rPr>
            </w:pPr>
          </w:p>
          <w:p w:rsidR="00840257" w:rsidRDefault="00840257" w:rsidP="00EC573A">
            <w:pPr>
              <w:keepNext/>
              <w:keepLines/>
              <w:jc w:val="right"/>
              <w:rPr>
                <w:rFonts w:ascii="Times New Roman" w:hAnsi="Times New Roman" w:cs="Times New Roman"/>
                <w:sz w:val="20"/>
                <w:szCs w:val="20"/>
              </w:rPr>
            </w:pPr>
            <w:r w:rsidRPr="001A2DDC">
              <w:rPr>
                <w:rFonts w:ascii="Times New Roman" w:hAnsi="Times New Roman" w:cs="Times New Roman"/>
                <w:i/>
                <w:sz w:val="20"/>
                <w:szCs w:val="20"/>
              </w:rPr>
              <w:t>At least</w:t>
            </w:r>
            <w:r w:rsidRPr="00AD7CEE">
              <w:rPr>
                <w:rFonts w:ascii="Times New Roman" w:hAnsi="Times New Roman" w:cs="Times New Roman"/>
                <w:sz w:val="20"/>
                <w:szCs w:val="20"/>
              </w:rPr>
              <w:t xml:space="preserve"> 5 points per assignment</w:t>
            </w:r>
            <w:r w:rsidR="000B4B40">
              <w:rPr>
                <w:rFonts w:ascii="Times New Roman" w:hAnsi="Times New Roman" w:cs="Times New Roman"/>
                <w:sz w:val="20"/>
                <w:szCs w:val="20"/>
              </w:rPr>
              <w:t xml:space="preserve"> (varied</w:t>
            </w:r>
            <w:r>
              <w:rPr>
                <w:rFonts w:ascii="Times New Roman" w:hAnsi="Times New Roman" w:cs="Times New Roman"/>
                <w:sz w:val="20"/>
                <w:szCs w:val="20"/>
              </w:rPr>
              <w:t>)</w:t>
            </w:r>
          </w:p>
          <w:p w:rsidR="00840257" w:rsidRPr="00AD7CEE" w:rsidRDefault="00840257" w:rsidP="00EC573A">
            <w:pPr>
              <w:keepNext/>
              <w:keepLines/>
              <w:jc w:val="right"/>
              <w:rPr>
                <w:rFonts w:ascii="Times New Roman" w:hAnsi="Times New Roman" w:cs="Times New Roman"/>
                <w:sz w:val="20"/>
                <w:szCs w:val="20"/>
              </w:rPr>
            </w:pPr>
          </w:p>
        </w:tc>
      </w:tr>
      <w:tr w:rsidR="00840257" w:rsidRPr="00AD7CEE" w:rsidTr="00EC573A">
        <w:tc>
          <w:tcPr>
            <w:tcW w:w="1620" w:type="dxa"/>
          </w:tcPr>
          <w:p w:rsidR="00840257" w:rsidRDefault="00840257" w:rsidP="00EC573A">
            <w:pPr>
              <w:keepNext/>
              <w:keepLines/>
              <w:rPr>
                <w:rFonts w:ascii="Times New Roman" w:hAnsi="Times New Roman" w:cs="Times New Roman"/>
                <w:sz w:val="20"/>
                <w:szCs w:val="20"/>
              </w:rPr>
            </w:pPr>
          </w:p>
          <w:p w:rsidR="00840257" w:rsidRDefault="00840257" w:rsidP="00EC573A">
            <w:pPr>
              <w:keepNext/>
              <w:keepLines/>
              <w:rPr>
                <w:rFonts w:ascii="Times New Roman" w:hAnsi="Times New Roman" w:cs="Times New Roman"/>
                <w:sz w:val="20"/>
                <w:szCs w:val="20"/>
              </w:rPr>
            </w:pPr>
            <w:r w:rsidRPr="00AD7CEE">
              <w:rPr>
                <w:rFonts w:ascii="Times New Roman" w:hAnsi="Times New Roman" w:cs="Times New Roman"/>
                <w:sz w:val="20"/>
                <w:szCs w:val="20"/>
              </w:rPr>
              <w:t xml:space="preserve">Speeches </w:t>
            </w:r>
          </w:p>
          <w:p w:rsidR="00840257" w:rsidRPr="00AD7CEE" w:rsidRDefault="00840257" w:rsidP="00EC573A">
            <w:pPr>
              <w:keepNext/>
              <w:keepLines/>
              <w:rPr>
                <w:rFonts w:ascii="Times New Roman" w:hAnsi="Times New Roman" w:cs="Times New Roman"/>
                <w:sz w:val="20"/>
                <w:szCs w:val="20"/>
              </w:rPr>
            </w:pPr>
          </w:p>
        </w:tc>
        <w:tc>
          <w:tcPr>
            <w:tcW w:w="3291" w:type="dxa"/>
          </w:tcPr>
          <w:p w:rsidR="00840257" w:rsidRDefault="00840257" w:rsidP="00EC573A">
            <w:pPr>
              <w:keepNext/>
              <w:keepLines/>
              <w:jc w:val="right"/>
              <w:rPr>
                <w:rFonts w:ascii="Times New Roman" w:hAnsi="Times New Roman" w:cs="Times New Roman"/>
                <w:sz w:val="20"/>
                <w:szCs w:val="20"/>
              </w:rPr>
            </w:pPr>
          </w:p>
          <w:p w:rsidR="00840257" w:rsidRPr="00AD7CEE" w:rsidRDefault="00840257" w:rsidP="00EC573A">
            <w:pPr>
              <w:keepNext/>
              <w:keepLines/>
              <w:jc w:val="right"/>
              <w:rPr>
                <w:rFonts w:ascii="Times New Roman" w:hAnsi="Times New Roman" w:cs="Times New Roman"/>
                <w:sz w:val="20"/>
                <w:szCs w:val="20"/>
              </w:rPr>
            </w:pPr>
            <w:r w:rsidRPr="00AD7CEE">
              <w:rPr>
                <w:rFonts w:ascii="Times New Roman" w:hAnsi="Times New Roman" w:cs="Times New Roman"/>
                <w:sz w:val="20"/>
                <w:szCs w:val="20"/>
              </w:rPr>
              <w:t xml:space="preserve">100 points each </w:t>
            </w:r>
          </w:p>
        </w:tc>
      </w:tr>
    </w:tbl>
    <w:p w:rsidR="00FC54BC" w:rsidRPr="00FC54BC" w:rsidRDefault="00FC54BC" w:rsidP="009D1003">
      <w:pPr>
        <w:pStyle w:val="Heading4"/>
        <w:rPr>
          <w:rFonts w:ascii="Times New Roman" w:hAnsi="Times New Roman" w:cs="Times New Roman"/>
          <w:b w:val="0"/>
          <w:sz w:val="20"/>
          <w:szCs w:val="20"/>
        </w:rPr>
      </w:pPr>
      <w:r>
        <w:rPr>
          <w:rFonts w:ascii="Times New Roman" w:hAnsi="Times New Roman" w:cs="Times New Roman"/>
          <w:b w:val="0"/>
          <w:sz w:val="20"/>
          <w:szCs w:val="20"/>
        </w:rPr>
        <w:t xml:space="preserve">All assignments are weighted equally, but will be given varying point value. Semester grade is determined by 40% first quarter, 40% second quarter, and 20% semester exam. Not all students will take the semester exam. (See </w:t>
      </w:r>
      <w:r w:rsidR="00A91464">
        <w:rPr>
          <w:rFonts w:ascii="Times New Roman" w:hAnsi="Times New Roman" w:cs="Times New Roman"/>
          <w:b w:val="0"/>
          <w:sz w:val="20"/>
          <w:szCs w:val="20"/>
        </w:rPr>
        <w:t>Semester Examinations Policy page 14</w:t>
      </w:r>
      <w:r w:rsidR="001A2DDC">
        <w:rPr>
          <w:rFonts w:ascii="Times New Roman" w:hAnsi="Times New Roman" w:cs="Times New Roman"/>
          <w:b w:val="0"/>
          <w:sz w:val="20"/>
          <w:szCs w:val="20"/>
        </w:rPr>
        <w:t xml:space="preserve"> of Student Handbook</w:t>
      </w:r>
      <w:r w:rsidR="00A91464">
        <w:rPr>
          <w:rFonts w:ascii="Times New Roman" w:hAnsi="Times New Roman" w:cs="Times New Roman"/>
          <w:b w:val="0"/>
          <w:sz w:val="20"/>
          <w:szCs w:val="20"/>
        </w:rPr>
        <w:t xml:space="preserve">.) </w:t>
      </w:r>
    </w:p>
    <w:p w:rsidR="00063DF2" w:rsidRPr="00AD7CEE" w:rsidRDefault="00C4492D" w:rsidP="009D1003">
      <w:pPr>
        <w:pStyle w:val="Heading4"/>
        <w:rPr>
          <w:rFonts w:ascii="Times New Roman" w:hAnsi="Times New Roman" w:cs="Times New Roman"/>
          <w:sz w:val="20"/>
          <w:szCs w:val="20"/>
        </w:rPr>
      </w:pPr>
      <w:r w:rsidRPr="00AD7CEE">
        <w:rPr>
          <w:rFonts w:ascii="Times New Roman" w:hAnsi="Times New Roman" w:cs="Times New Roman"/>
          <w:sz w:val="20"/>
          <w:szCs w:val="20"/>
        </w:rPr>
        <w:t xml:space="preserve">Rubrics </w:t>
      </w:r>
    </w:p>
    <w:p w:rsidR="00CD0C61" w:rsidRPr="00AD7CEE" w:rsidRDefault="00CD0C61" w:rsidP="00CD0C61">
      <w:pPr>
        <w:rPr>
          <w:rFonts w:ascii="Times New Roman" w:hAnsi="Times New Roman" w:cs="Times New Roman"/>
          <w:sz w:val="20"/>
          <w:szCs w:val="20"/>
        </w:rPr>
      </w:pPr>
      <w:r w:rsidRPr="00AD7CEE">
        <w:rPr>
          <w:rFonts w:ascii="Times New Roman" w:hAnsi="Times New Roman" w:cs="Times New Roman"/>
          <w:sz w:val="20"/>
          <w:szCs w:val="20"/>
        </w:rPr>
        <w:t xml:space="preserve">Students will be graded according to a rubric for each speech. Each speech is worth 100 points. </w:t>
      </w:r>
      <w:r w:rsidR="00331717">
        <w:rPr>
          <w:rFonts w:ascii="Times New Roman" w:hAnsi="Times New Roman" w:cs="Times New Roman"/>
          <w:sz w:val="20"/>
          <w:szCs w:val="20"/>
        </w:rPr>
        <w:t xml:space="preserve">Students will have a typed outline for </w:t>
      </w:r>
      <w:r w:rsidR="00331717" w:rsidRPr="00331717">
        <w:rPr>
          <w:rFonts w:ascii="Times New Roman" w:hAnsi="Times New Roman" w:cs="Times New Roman"/>
          <w:sz w:val="20"/>
          <w:szCs w:val="20"/>
          <w:u w:val="single"/>
        </w:rPr>
        <w:t>every</w:t>
      </w:r>
      <w:r w:rsidR="00331717">
        <w:rPr>
          <w:rFonts w:ascii="Times New Roman" w:hAnsi="Times New Roman" w:cs="Times New Roman"/>
          <w:sz w:val="20"/>
          <w:szCs w:val="20"/>
        </w:rPr>
        <w:t xml:space="preserve"> speech. Each outline will include student’s name, introduction, thesis statement, main points, and a conclusion. (Each of these requirements will be discussed in depth during class.) </w:t>
      </w:r>
    </w:p>
    <w:p w:rsidR="00CD0C61" w:rsidRPr="003C5C9C" w:rsidRDefault="005D3791" w:rsidP="00CD0C61">
      <w:pPr>
        <w:rPr>
          <w:rFonts w:ascii="Times New Roman" w:hAnsi="Times New Roman" w:cs="Times New Roman"/>
          <w:sz w:val="20"/>
          <w:szCs w:val="20"/>
          <w:u w:val="single"/>
        </w:rPr>
      </w:pPr>
      <w:r w:rsidRPr="003C5C9C">
        <w:rPr>
          <w:rFonts w:ascii="Times New Roman" w:hAnsi="Times New Roman" w:cs="Times New Roman"/>
          <w:sz w:val="20"/>
          <w:szCs w:val="20"/>
          <w:u w:val="single"/>
        </w:rPr>
        <w:t xml:space="preserve">See </w:t>
      </w:r>
      <w:r w:rsidR="00123A55" w:rsidRPr="003C5C9C">
        <w:rPr>
          <w:rFonts w:ascii="Times New Roman" w:hAnsi="Times New Roman" w:cs="Times New Roman"/>
          <w:sz w:val="20"/>
          <w:szCs w:val="20"/>
          <w:u w:val="single"/>
        </w:rPr>
        <w:t xml:space="preserve">Sample Speech Rubric </w:t>
      </w:r>
      <w:r w:rsidRPr="003C5C9C">
        <w:rPr>
          <w:rFonts w:ascii="Times New Roman" w:hAnsi="Times New Roman" w:cs="Times New Roman"/>
          <w:sz w:val="20"/>
          <w:szCs w:val="20"/>
          <w:u w:val="single"/>
        </w:rPr>
        <w:t>on Page 8.</w:t>
      </w:r>
    </w:p>
    <w:p w:rsidR="009D1003" w:rsidRPr="00AD7CEE" w:rsidRDefault="009D1003" w:rsidP="009D1003">
      <w:pPr>
        <w:pStyle w:val="Heading4"/>
        <w:rPr>
          <w:rFonts w:ascii="Times New Roman" w:hAnsi="Times New Roman" w:cs="Times New Roman"/>
          <w:sz w:val="20"/>
          <w:szCs w:val="20"/>
        </w:rPr>
      </w:pPr>
      <w:r w:rsidRPr="00AD7CEE">
        <w:rPr>
          <w:rFonts w:ascii="Times New Roman" w:hAnsi="Times New Roman" w:cs="Times New Roman"/>
          <w:sz w:val="20"/>
          <w:szCs w:val="20"/>
        </w:rPr>
        <w:t>Late Assignments</w:t>
      </w:r>
    </w:p>
    <w:p w:rsidR="00530938" w:rsidRDefault="00530938" w:rsidP="00530938">
      <w:pPr>
        <w:rPr>
          <w:rFonts w:ascii="Times New Roman" w:hAnsi="Times New Roman" w:cs="Times New Roman"/>
          <w:sz w:val="20"/>
          <w:szCs w:val="20"/>
        </w:rPr>
      </w:pPr>
      <w:r w:rsidRPr="00AD7CEE">
        <w:rPr>
          <w:rFonts w:ascii="Times New Roman" w:hAnsi="Times New Roman" w:cs="Times New Roman"/>
          <w:sz w:val="20"/>
          <w:szCs w:val="20"/>
        </w:rPr>
        <w:t xml:space="preserve">Speaking order will be determined before the first presentation day. If students are not prepared to speak on their assigned day they will lose ten points for each day they are late. (For example if you are two days late you lose 20 points from your original score.) If there is a specific reason you cannot present on your assigned day speak to Mrs. Kokes </w:t>
      </w:r>
      <w:r w:rsidRPr="00AD7CEE">
        <w:rPr>
          <w:rFonts w:ascii="Times New Roman" w:hAnsi="Times New Roman" w:cs="Times New Roman"/>
          <w:b/>
          <w:sz w:val="20"/>
          <w:szCs w:val="20"/>
          <w:u w:val="single"/>
        </w:rPr>
        <w:t>beforehand</w:t>
      </w:r>
      <w:r w:rsidRPr="00AD7CEE">
        <w:rPr>
          <w:rFonts w:ascii="Times New Roman" w:hAnsi="Times New Roman" w:cs="Times New Roman"/>
          <w:sz w:val="20"/>
          <w:szCs w:val="20"/>
        </w:rPr>
        <w:t xml:space="preserve"> to make other arrangements and you </w:t>
      </w:r>
      <w:r w:rsidRPr="00E94023">
        <w:rPr>
          <w:rFonts w:ascii="Times New Roman" w:hAnsi="Times New Roman" w:cs="Times New Roman"/>
          <w:b/>
          <w:sz w:val="20"/>
          <w:szCs w:val="20"/>
          <w:u w:val="single"/>
        </w:rPr>
        <w:t>will not lose points</w:t>
      </w:r>
      <w:r w:rsidRPr="00AD7CEE">
        <w:rPr>
          <w:rFonts w:ascii="Times New Roman" w:hAnsi="Times New Roman" w:cs="Times New Roman"/>
          <w:sz w:val="20"/>
          <w:szCs w:val="20"/>
        </w:rPr>
        <w:t xml:space="preserve">. (For example if you need ingredients to make cookies for your demonstrative speech but you will not be able to go to the store before your assigned day you would need to talk to Mrs. Kokes to speak on a different day.) </w:t>
      </w:r>
    </w:p>
    <w:p w:rsidR="00B56F35" w:rsidRDefault="00B56F35" w:rsidP="00530938">
      <w:pPr>
        <w:rPr>
          <w:rFonts w:ascii="Times New Roman" w:hAnsi="Times New Roman" w:cs="Times New Roman"/>
          <w:sz w:val="20"/>
          <w:szCs w:val="20"/>
        </w:rPr>
      </w:pPr>
      <w:r>
        <w:rPr>
          <w:rFonts w:ascii="Times New Roman" w:hAnsi="Times New Roman" w:cs="Times New Roman"/>
          <w:sz w:val="20"/>
          <w:szCs w:val="20"/>
        </w:rPr>
        <w:t>If you are absent on the day you were assigned to present, you need to be prepared to speak on the day following your return</w:t>
      </w:r>
      <w:r w:rsidR="005422F7">
        <w:rPr>
          <w:rFonts w:ascii="Times New Roman" w:hAnsi="Times New Roman" w:cs="Times New Roman"/>
          <w:sz w:val="20"/>
          <w:szCs w:val="20"/>
        </w:rPr>
        <w:t xml:space="preserve"> (per makeup work policy page 3)</w:t>
      </w:r>
      <w:r>
        <w:rPr>
          <w:rFonts w:ascii="Times New Roman" w:hAnsi="Times New Roman" w:cs="Times New Roman"/>
          <w:sz w:val="20"/>
          <w:szCs w:val="20"/>
        </w:rPr>
        <w:t>. (Example: If you were absent Monday and returned on Tuesday, then you would speak on Wednesday.)</w:t>
      </w:r>
    </w:p>
    <w:p w:rsidR="00161CBD" w:rsidRDefault="00161CBD" w:rsidP="00161CBD">
      <w:pPr>
        <w:rPr>
          <w:rFonts w:ascii="Times New Roman" w:hAnsi="Times New Roman" w:cs="Times New Roman"/>
          <w:sz w:val="20"/>
          <w:szCs w:val="20"/>
        </w:rPr>
      </w:pPr>
      <w:r>
        <w:rPr>
          <w:rFonts w:ascii="Times New Roman" w:hAnsi="Times New Roman" w:cs="Times New Roman"/>
          <w:sz w:val="20"/>
          <w:szCs w:val="20"/>
        </w:rPr>
        <w:t xml:space="preserve">Daily work and projects are created by teachers in order to see which concepts you fully understand and which areas you still need to review. If you do not understand an assignment, you need to see Mrs. Kokes before/after school, during study hall, or set up another time that works for </w:t>
      </w:r>
      <w:r w:rsidRPr="00F20DB4">
        <w:rPr>
          <w:rFonts w:ascii="Times New Roman" w:hAnsi="Times New Roman" w:cs="Times New Roman"/>
          <w:b/>
          <w:sz w:val="20"/>
          <w:szCs w:val="20"/>
        </w:rPr>
        <w:t>your</w:t>
      </w:r>
      <w:r>
        <w:rPr>
          <w:rFonts w:ascii="Times New Roman" w:hAnsi="Times New Roman" w:cs="Times New Roman"/>
          <w:sz w:val="20"/>
          <w:szCs w:val="20"/>
        </w:rPr>
        <w:t xml:space="preserve"> schedule. Late work will not be toler</w:t>
      </w:r>
      <w:r w:rsidR="009E29C6">
        <w:rPr>
          <w:rFonts w:ascii="Times New Roman" w:hAnsi="Times New Roman" w:cs="Times New Roman"/>
          <w:sz w:val="20"/>
          <w:szCs w:val="20"/>
        </w:rPr>
        <w:t xml:space="preserve">ated. If you fail to hand in a daily </w:t>
      </w:r>
      <w:r>
        <w:rPr>
          <w:rFonts w:ascii="Times New Roman" w:hAnsi="Times New Roman" w:cs="Times New Roman"/>
          <w:sz w:val="20"/>
          <w:szCs w:val="20"/>
        </w:rPr>
        <w:t>assignment you will attend 8</w:t>
      </w:r>
      <w:r w:rsidRPr="00F20DB4">
        <w:rPr>
          <w:rFonts w:ascii="Times New Roman" w:hAnsi="Times New Roman" w:cs="Times New Roman"/>
          <w:sz w:val="20"/>
          <w:szCs w:val="20"/>
          <w:vertAlign w:val="superscript"/>
        </w:rPr>
        <w:t>th</w:t>
      </w:r>
      <w:r>
        <w:rPr>
          <w:rFonts w:ascii="Times New Roman" w:hAnsi="Times New Roman" w:cs="Times New Roman"/>
          <w:sz w:val="20"/>
          <w:szCs w:val="20"/>
        </w:rPr>
        <w:t xml:space="preserve"> Period after school until the assignment is completed with quality. (Quality means 60% or more of the answers must be correct.) You will lose 25% of your original grade for any assignment turned in after the due date.</w:t>
      </w:r>
      <w:r w:rsidR="009E29C6">
        <w:rPr>
          <w:rFonts w:ascii="Times New Roman" w:hAnsi="Times New Roman" w:cs="Times New Roman"/>
          <w:sz w:val="20"/>
          <w:szCs w:val="20"/>
        </w:rPr>
        <w:t xml:space="preserve"> You will not be allowed to skip a speech. You will present each and every </w:t>
      </w:r>
      <w:proofErr w:type="gramStart"/>
      <w:r w:rsidR="009E29C6">
        <w:rPr>
          <w:rFonts w:ascii="Times New Roman" w:hAnsi="Times New Roman" w:cs="Times New Roman"/>
          <w:sz w:val="20"/>
          <w:szCs w:val="20"/>
        </w:rPr>
        <w:lastRenderedPageBreak/>
        <w:t>speech,</w:t>
      </w:r>
      <w:proofErr w:type="gramEnd"/>
      <w:r w:rsidR="009E29C6">
        <w:rPr>
          <w:rFonts w:ascii="Times New Roman" w:hAnsi="Times New Roman" w:cs="Times New Roman"/>
          <w:sz w:val="20"/>
          <w:szCs w:val="20"/>
        </w:rPr>
        <w:t xml:space="preserve"> regardless of how late it may be and how many points you may/may not receive.</w:t>
      </w:r>
      <w:r>
        <w:rPr>
          <w:rFonts w:ascii="Times New Roman" w:hAnsi="Times New Roman" w:cs="Times New Roman"/>
          <w:sz w:val="20"/>
          <w:szCs w:val="20"/>
        </w:rPr>
        <w:t xml:space="preserve"> If you do not understand the assignment, seek extra help or ask questions. Not handing in your assignment is NOT a</w:t>
      </w:r>
      <w:r w:rsidR="009E29C6">
        <w:rPr>
          <w:rFonts w:ascii="Times New Roman" w:hAnsi="Times New Roman" w:cs="Times New Roman"/>
          <w:sz w:val="20"/>
          <w:szCs w:val="20"/>
        </w:rPr>
        <w:t>n</w:t>
      </w:r>
      <w:r>
        <w:rPr>
          <w:rFonts w:ascii="Times New Roman" w:hAnsi="Times New Roman" w:cs="Times New Roman"/>
          <w:sz w:val="20"/>
          <w:szCs w:val="20"/>
        </w:rPr>
        <w:t xml:space="preserve"> option. </w:t>
      </w:r>
    </w:p>
    <w:p w:rsidR="00161CBD" w:rsidRDefault="00161CBD" w:rsidP="00530938">
      <w:pPr>
        <w:rPr>
          <w:rFonts w:ascii="Times New Roman" w:hAnsi="Times New Roman" w:cs="Times New Roman"/>
          <w:sz w:val="20"/>
          <w:szCs w:val="20"/>
        </w:rPr>
      </w:pPr>
      <w:r>
        <w:rPr>
          <w:rFonts w:ascii="Times New Roman" w:hAnsi="Times New Roman" w:cs="Times New Roman"/>
          <w:sz w:val="20"/>
          <w:szCs w:val="20"/>
        </w:rPr>
        <w:t xml:space="preserve">If you are absent, the district makeup policy will be followed. You will receive one school day for each day missed. For example, if you miss 3 days of school, you </w:t>
      </w:r>
      <w:r w:rsidR="00783D1B">
        <w:rPr>
          <w:rFonts w:ascii="Times New Roman" w:hAnsi="Times New Roman" w:cs="Times New Roman"/>
          <w:sz w:val="20"/>
          <w:szCs w:val="20"/>
        </w:rPr>
        <w:t>receive</w:t>
      </w:r>
      <w:r>
        <w:rPr>
          <w:rFonts w:ascii="Times New Roman" w:hAnsi="Times New Roman" w:cs="Times New Roman"/>
          <w:sz w:val="20"/>
          <w:szCs w:val="20"/>
        </w:rPr>
        <w:t xml:space="preserve"> 3 days to make up the work. (See page 3 of the handbook.)</w:t>
      </w:r>
    </w:p>
    <w:p w:rsidR="00D03E0B" w:rsidRDefault="00D03E0B" w:rsidP="009B759D">
      <w:pPr>
        <w:rPr>
          <w:rFonts w:ascii="Times New Roman" w:hAnsi="Times New Roman" w:cs="Times New Roman"/>
          <w:b/>
          <w:sz w:val="20"/>
          <w:szCs w:val="20"/>
        </w:rPr>
        <w:sectPr w:rsidR="00D03E0B" w:rsidSect="00A412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p>
    <w:p w:rsidR="009B759D" w:rsidRPr="00D03E0B" w:rsidRDefault="009B759D" w:rsidP="009B759D">
      <w:pPr>
        <w:rPr>
          <w:rFonts w:ascii="Times New Roman" w:hAnsi="Times New Roman" w:cs="Times New Roman"/>
          <w:b/>
          <w:sz w:val="20"/>
          <w:szCs w:val="20"/>
        </w:rPr>
      </w:pPr>
      <w:r w:rsidRPr="009B759D">
        <w:rPr>
          <w:rFonts w:ascii="Times New Roman" w:hAnsi="Times New Roman" w:cs="Times New Roman"/>
          <w:b/>
          <w:sz w:val="20"/>
          <w:szCs w:val="20"/>
        </w:rPr>
        <w:lastRenderedPageBreak/>
        <w:t xml:space="preserve">Grading Scale </w:t>
      </w:r>
      <w:r w:rsidR="00D03E0B">
        <w:rPr>
          <w:rFonts w:ascii="Times New Roman" w:hAnsi="Times New Roman" w:cs="Times New Roman"/>
          <w:b/>
          <w:sz w:val="20"/>
          <w:szCs w:val="20"/>
        </w:rPr>
        <w:br/>
      </w:r>
      <w:r w:rsidR="00D03E0B">
        <w:rPr>
          <w:rFonts w:ascii="Times New Roman" w:hAnsi="Times New Roman" w:cs="Times New Roman"/>
          <w:b/>
          <w:sz w:val="20"/>
          <w:szCs w:val="20"/>
        </w:rPr>
        <w:br/>
      </w:r>
      <w:r w:rsidRPr="00192590">
        <w:rPr>
          <w:rFonts w:ascii="Times New Roman" w:hAnsi="Times New Roman" w:cs="Times New Roman"/>
          <w:sz w:val="20"/>
          <w:szCs w:val="20"/>
          <w:u w:val="single"/>
        </w:rPr>
        <w:t xml:space="preserve">Percentage GPA Points </w:t>
      </w:r>
    </w:p>
    <w:p w:rsidR="00467D64" w:rsidRDefault="009B759D" w:rsidP="00EE6F49">
      <w:pPr>
        <w:rPr>
          <w:rFonts w:ascii="Times New Roman" w:hAnsi="Times New Roman" w:cs="Times New Roman"/>
          <w:sz w:val="20"/>
          <w:szCs w:val="20"/>
        </w:rPr>
      </w:pPr>
      <w:r w:rsidRPr="00192590">
        <w:rPr>
          <w:rFonts w:ascii="Times New Roman" w:hAnsi="Times New Roman" w:cs="Times New Roman"/>
          <w:sz w:val="20"/>
          <w:szCs w:val="20"/>
        </w:rPr>
        <w:t xml:space="preserve">A+ . . . 100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95 - 99  Superior  4.00 </w:t>
      </w:r>
      <w:r>
        <w:rPr>
          <w:rFonts w:ascii="Times New Roman" w:hAnsi="Times New Roman" w:cs="Times New Roman"/>
          <w:sz w:val="20"/>
          <w:szCs w:val="20"/>
        </w:rPr>
        <w:br/>
      </w:r>
      <w:r w:rsidRPr="00192590">
        <w:rPr>
          <w:rFonts w:ascii="Times New Roman" w:hAnsi="Times New Roman" w:cs="Times New Roman"/>
          <w:sz w:val="20"/>
          <w:szCs w:val="20"/>
        </w:rPr>
        <w:t xml:space="preserve">A- . . .  93 - 94  Superior  3.67 </w:t>
      </w:r>
      <w:r>
        <w:rPr>
          <w:rFonts w:ascii="Times New Roman" w:hAnsi="Times New Roman" w:cs="Times New Roman"/>
          <w:sz w:val="20"/>
          <w:szCs w:val="20"/>
        </w:rPr>
        <w:br/>
      </w:r>
      <w:r w:rsidRPr="00192590">
        <w:rPr>
          <w:rFonts w:ascii="Times New Roman" w:hAnsi="Times New Roman" w:cs="Times New Roman"/>
          <w:sz w:val="20"/>
          <w:szCs w:val="20"/>
        </w:rPr>
        <w:t xml:space="preserve">B+ . . . 91 - 92  Above Average   3.33 </w:t>
      </w:r>
      <w:r>
        <w:rPr>
          <w:rFonts w:ascii="Times New Roman" w:hAnsi="Times New Roman" w:cs="Times New Roman"/>
          <w:sz w:val="20"/>
          <w:szCs w:val="20"/>
        </w:rPr>
        <w:br/>
      </w:r>
      <w:r w:rsidRPr="00192590">
        <w:rPr>
          <w:rFonts w:ascii="Times New Roman" w:hAnsi="Times New Roman" w:cs="Times New Roman"/>
          <w:sz w:val="20"/>
          <w:szCs w:val="20"/>
        </w:rPr>
        <w:t xml:space="preserve">B . . .   88 - 90  Above Average   3.00 </w:t>
      </w:r>
      <w:r>
        <w:rPr>
          <w:rFonts w:ascii="Times New Roman" w:hAnsi="Times New Roman" w:cs="Times New Roman"/>
          <w:sz w:val="20"/>
          <w:szCs w:val="20"/>
        </w:rPr>
        <w:br/>
      </w:r>
      <w:r w:rsidRPr="00192590">
        <w:rPr>
          <w:rFonts w:ascii="Times New Roman" w:hAnsi="Times New Roman" w:cs="Times New Roman"/>
          <w:sz w:val="20"/>
          <w:szCs w:val="20"/>
        </w:rPr>
        <w:t xml:space="preserve">B- . . .  86 - 87  Above Average   2.67 </w:t>
      </w:r>
      <w:r>
        <w:rPr>
          <w:rFonts w:ascii="Times New Roman" w:hAnsi="Times New Roman" w:cs="Times New Roman"/>
          <w:sz w:val="20"/>
          <w:szCs w:val="20"/>
        </w:rPr>
        <w:br/>
      </w:r>
      <w:r w:rsidRPr="00192590">
        <w:rPr>
          <w:rFonts w:ascii="Times New Roman" w:hAnsi="Times New Roman" w:cs="Times New Roman"/>
          <w:sz w:val="20"/>
          <w:szCs w:val="20"/>
        </w:rPr>
        <w:t xml:space="preserve">C+ . . . 83 - 85  Average 2.33 </w:t>
      </w:r>
      <w:r>
        <w:rPr>
          <w:rFonts w:ascii="Times New Roman" w:hAnsi="Times New Roman" w:cs="Times New Roman"/>
          <w:sz w:val="20"/>
          <w:szCs w:val="20"/>
        </w:rPr>
        <w:br/>
      </w:r>
      <w:r w:rsidRPr="00192590">
        <w:rPr>
          <w:rFonts w:ascii="Times New Roman" w:hAnsi="Times New Roman" w:cs="Times New Roman"/>
          <w:sz w:val="20"/>
          <w:szCs w:val="20"/>
        </w:rPr>
        <w:t xml:space="preserve">C . . .   78 - 82 Average  2.00 </w:t>
      </w:r>
      <w:r>
        <w:rPr>
          <w:rFonts w:ascii="Times New Roman" w:hAnsi="Times New Roman" w:cs="Times New Roman"/>
          <w:sz w:val="20"/>
          <w:szCs w:val="20"/>
        </w:rPr>
        <w:br/>
      </w:r>
      <w:r w:rsidRPr="00192590">
        <w:rPr>
          <w:rFonts w:ascii="Times New Roman" w:hAnsi="Times New Roman" w:cs="Times New Roman"/>
          <w:sz w:val="20"/>
          <w:szCs w:val="20"/>
        </w:rPr>
        <w:t xml:space="preserve">C- . . .  75 - 77 Average 1.67 </w:t>
      </w:r>
      <w:r>
        <w:rPr>
          <w:rFonts w:ascii="Times New Roman" w:hAnsi="Times New Roman" w:cs="Times New Roman"/>
          <w:sz w:val="20"/>
          <w:szCs w:val="20"/>
        </w:rPr>
        <w:br/>
      </w:r>
      <w:r w:rsidRPr="00192590">
        <w:rPr>
          <w:rFonts w:ascii="Times New Roman" w:hAnsi="Times New Roman" w:cs="Times New Roman"/>
          <w:sz w:val="20"/>
          <w:szCs w:val="20"/>
        </w:rPr>
        <w:t xml:space="preserve">D+ . . . 72 - 74 Passing, Below Average  1.33 </w:t>
      </w:r>
      <w:r>
        <w:rPr>
          <w:rFonts w:ascii="Times New Roman" w:hAnsi="Times New Roman" w:cs="Times New Roman"/>
          <w:sz w:val="20"/>
          <w:szCs w:val="20"/>
        </w:rPr>
        <w:br/>
      </w:r>
      <w:r w:rsidRPr="00192590">
        <w:rPr>
          <w:rFonts w:ascii="Times New Roman" w:hAnsi="Times New Roman" w:cs="Times New Roman"/>
          <w:sz w:val="20"/>
          <w:szCs w:val="20"/>
        </w:rPr>
        <w:t xml:space="preserve">D . . .   63 - 71 Passing, Below Average  1.00 </w:t>
      </w:r>
      <w:r>
        <w:rPr>
          <w:rFonts w:ascii="Times New Roman" w:hAnsi="Times New Roman" w:cs="Times New Roman"/>
          <w:sz w:val="20"/>
          <w:szCs w:val="20"/>
        </w:rPr>
        <w:br/>
      </w:r>
      <w:r w:rsidRPr="00192590">
        <w:rPr>
          <w:rFonts w:ascii="Times New Roman" w:hAnsi="Times New Roman" w:cs="Times New Roman"/>
          <w:sz w:val="20"/>
          <w:szCs w:val="20"/>
        </w:rPr>
        <w:t xml:space="preserve">D- . . .  60 - 62 Passing, Below Average  0.67 </w:t>
      </w:r>
      <w:r>
        <w:rPr>
          <w:rFonts w:ascii="Times New Roman" w:hAnsi="Times New Roman" w:cs="Times New Roman"/>
          <w:sz w:val="20"/>
          <w:szCs w:val="20"/>
        </w:rPr>
        <w:br/>
      </w:r>
      <w:r w:rsidRPr="00192590">
        <w:rPr>
          <w:rFonts w:ascii="Times New Roman" w:hAnsi="Times New Roman" w:cs="Times New Roman"/>
          <w:sz w:val="20"/>
          <w:szCs w:val="20"/>
        </w:rPr>
        <w:t>F . . .    59 &amp; Below Failing 0.00</w:t>
      </w:r>
    </w:p>
    <w:p w:rsidR="00D03E0B" w:rsidRDefault="00D03E0B" w:rsidP="00772133">
      <w:pPr>
        <w:pStyle w:val="Heading3"/>
        <w:rPr>
          <w:rFonts w:ascii="Times New Roman" w:hAnsi="Times New Roman" w:cs="Times New Roman"/>
          <w:sz w:val="20"/>
          <w:szCs w:val="20"/>
        </w:rPr>
        <w:sectPr w:rsidR="00D03E0B" w:rsidSect="005D3791">
          <w:type w:val="continuous"/>
          <w:pgSz w:w="12240" w:h="15840"/>
          <w:pgMar w:top="1440" w:right="1440" w:bottom="1440" w:left="1440" w:header="720" w:footer="720" w:gutter="0"/>
          <w:cols w:space="720"/>
        </w:sectPr>
      </w:pPr>
    </w:p>
    <w:p w:rsidR="00772133" w:rsidRPr="00AD7CEE" w:rsidRDefault="00F268DA" w:rsidP="00772133">
      <w:pPr>
        <w:pStyle w:val="Heading3"/>
        <w:rPr>
          <w:rFonts w:ascii="Times New Roman" w:hAnsi="Times New Roman" w:cs="Times New Roman"/>
          <w:sz w:val="20"/>
          <w:szCs w:val="20"/>
        </w:rPr>
      </w:pPr>
      <w:r>
        <w:rPr>
          <w:rFonts w:ascii="Times New Roman" w:hAnsi="Times New Roman" w:cs="Times New Roman"/>
          <w:sz w:val="20"/>
          <w:szCs w:val="20"/>
        </w:rPr>
        <w:lastRenderedPageBreak/>
        <w:t>Course/District</w:t>
      </w:r>
      <w:r w:rsidR="00772133" w:rsidRPr="00AD7CEE">
        <w:rPr>
          <w:rFonts w:ascii="Times New Roman" w:hAnsi="Times New Roman" w:cs="Times New Roman"/>
          <w:sz w:val="20"/>
          <w:szCs w:val="20"/>
        </w:rPr>
        <w:t xml:space="preserve"> Policies</w:t>
      </w:r>
    </w:p>
    <w:p w:rsidR="00A04B3A" w:rsidRPr="00A26DB9" w:rsidRDefault="009D6530" w:rsidP="00A26DB9">
      <w:pPr>
        <w:pStyle w:val="Default"/>
        <w:numPr>
          <w:ilvl w:val="0"/>
          <w:numId w:val="19"/>
        </w:numPr>
        <w:rPr>
          <w:rFonts w:ascii="Times New Roman" w:hAnsi="Times New Roman" w:cs="Times New Roman"/>
        </w:rPr>
      </w:pPr>
      <w:r w:rsidRPr="00A26DB9">
        <w:rPr>
          <w:rFonts w:ascii="Times New Roman" w:hAnsi="Times New Roman" w:cs="Times New Roman"/>
          <w:color w:val="000000" w:themeColor="text1"/>
          <w:sz w:val="20"/>
          <w:szCs w:val="20"/>
        </w:rPr>
        <w:t xml:space="preserve">Cheating – </w:t>
      </w:r>
      <w:r w:rsidR="00A04B3A" w:rsidRPr="00A26DB9">
        <w:rPr>
          <w:rFonts w:ascii="Times New Roman" w:hAnsi="Times New Roman" w:cs="Times New Roman"/>
          <w:b/>
          <w:bCs/>
          <w:sz w:val="20"/>
          <w:szCs w:val="20"/>
          <w:u w:val="single"/>
        </w:rPr>
        <w:t>AVON SCHOOL DISTRICT 4-1 CHEATING POLICY</w:t>
      </w:r>
      <w:r w:rsidR="00A04B3A" w:rsidRPr="009E2096">
        <w:rPr>
          <w:rFonts w:ascii="Times New Roman" w:hAnsi="Times New Roman" w:cs="Times New Roman"/>
          <w:b/>
          <w:bCs/>
          <w:sz w:val="20"/>
          <w:szCs w:val="20"/>
        </w:rPr>
        <w:t xml:space="preserve"> </w:t>
      </w:r>
      <w:r w:rsidR="00A26DB9" w:rsidRPr="00A26DB9">
        <w:rPr>
          <w:rFonts w:ascii="Times New Roman" w:hAnsi="Times New Roman" w:cs="Times New Roman"/>
          <w:bCs/>
          <w:sz w:val="20"/>
          <w:szCs w:val="20"/>
        </w:rPr>
        <w:t>(</w:t>
      </w:r>
      <w:r w:rsidR="006A7549">
        <w:rPr>
          <w:rFonts w:ascii="Times New Roman" w:hAnsi="Times New Roman" w:cs="Times New Roman"/>
          <w:bCs/>
          <w:sz w:val="20"/>
          <w:szCs w:val="20"/>
        </w:rPr>
        <w:t>19</w:t>
      </w:r>
      <w:r w:rsidR="00A26DB9" w:rsidRPr="00A26DB9">
        <w:rPr>
          <w:rFonts w:ascii="Times New Roman" w:hAnsi="Times New Roman" w:cs="Times New Roman"/>
          <w:bCs/>
          <w:sz w:val="20"/>
          <w:szCs w:val="20"/>
        </w:rPr>
        <w:t>)</w:t>
      </w:r>
    </w:p>
    <w:p w:rsidR="00A04B3A" w:rsidRPr="00A26DB9" w:rsidRDefault="00A04B3A" w:rsidP="009E2096">
      <w:pPr>
        <w:pStyle w:val="Default"/>
        <w:numPr>
          <w:ilvl w:val="1"/>
          <w:numId w:val="19"/>
        </w:numPr>
        <w:rPr>
          <w:rFonts w:ascii="Times New Roman" w:hAnsi="Times New Roman" w:cs="Times New Roman"/>
          <w:sz w:val="20"/>
          <w:szCs w:val="20"/>
        </w:rPr>
      </w:pPr>
      <w:r w:rsidRPr="00A26DB9">
        <w:rPr>
          <w:rFonts w:ascii="Times New Roman" w:hAnsi="Times New Roman" w:cs="Times New Roman"/>
          <w:sz w:val="20"/>
          <w:szCs w:val="20"/>
        </w:rPr>
        <w:t xml:space="preserve">Definition of cheating: Soliciting, acquiring, supplying or use of answers on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quizzes, study guides or other assignments. Any type of plagiarism and/or copyright infringement on work turned-in is in violation of the cheating policy. </w:t>
      </w:r>
    </w:p>
    <w:p w:rsidR="00A04B3A" w:rsidRPr="00A26DB9" w:rsidRDefault="00A04B3A" w:rsidP="009E2096">
      <w:pPr>
        <w:pStyle w:val="Default"/>
        <w:numPr>
          <w:ilvl w:val="1"/>
          <w:numId w:val="19"/>
        </w:numPr>
        <w:rPr>
          <w:rFonts w:ascii="Times New Roman" w:hAnsi="Times New Roman" w:cs="Times New Roman"/>
          <w:sz w:val="20"/>
          <w:szCs w:val="20"/>
        </w:rPr>
      </w:pPr>
      <w:r w:rsidRPr="00A26DB9">
        <w:rPr>
          <w:rFonts w:ascii="Times New Roman" w:hAnsi="Times New Roman" w:cs="Times New Roman"/>
          <w:sz w:val="20"/>
          <w:szCs w:val="20"/>
        </w:rPr>
        <w:t xml:space="preserve">Punishment: </w:t>
      </w:r>
    </w:p>
    <w:p w:rsidR="00A04B3A" w:rsidRPr="00A26DB9" w:rsidRDefault="00A04B3A" w:rsidP="009E2096">
      <w:pPr>
        <w:pStyle w:val="Default"/>
        <w:numPr>
          <w:ilvl w:val="2"/>
          <w:numId w:val="19"/>
        </w:numPr>
        <w:rPr>
          <w:rFonts w:ascii="Times New Roman" w:hAnsi="Times New Roman" w:cs="Times New Roman"/>
          <w:sz w:val="20"/>
          <w:szCs w:val="20"/>
        </w:rPr>
      </w:pPr>
      <w:r w:rsidRPr="00A26DB9">
        <w:rPr>
          <w:rFonts w:ascii="Times New Roman" w:hAnsi="Times New Roman" w:cs="Times New Roman"/>
          <w:sz w:val="20"/>
          <w:szCs w:val="20"/>
        </w:rPr>
        <w:t xml:space="preserve">1st Offense: Inform Parents; 1 day in-school suspension; Mandatory Semester </w:t>
      </w:r>
    </w:p>
    <w:p w:rsidR="00A04B3A" w:rsidRPr="00A26DB9" w:rsidRDefault="00A04B3A" w:rsidP="00A04B3A">
      <w:pPr>
        <w:pStyle w:val="Default"/>
        <w:rPr>
          <w:rFonts w:ascii="Times New Roman" w:hAnsi="Times New Roman" w:cs="Times New Roman"/>
          <w:sz w:val="20"/>
          <w:szCs w:val="20"/>
        </w:rPr>
      </w:pPr>
      <w:proofErr w:type="gramStart"/>
      <w:r w:rsidRPr="00A26DB9">
        <w:rPr>
          <w:rFonts w:ascii="Times New Roman" w:hAnsi="Times New Roman" w:cs="Times New Roman"/>
          <w:sz w:val="20"/>
          <w:szCs w:val="20"/>
        </w:rPr>
        <w:t>tests</w:t>
      </w:r>
      <w:proofErr w:type="gramEnd"/>
      <w:r w:rsidRPr="00A26DB9">
        <w:rPr>
          <w:rFonts w:ascii="Times New Roman" w:hAnsi="Times New Roman" w:cs="Times New Roman"/>
          <w:sz w:val="20"/>
          <w:szCs w:val="20"/>
        </w:rPr>
        <w:t xml:space="preserve">, 1 hour Saturday detention, "0" credit for the assignment. </w:t>
      </w:r>
    </w:p>
    <w:p w:rsidR="00A04B3A" w:rsidRPr="00A26DB9" w:rsidRDefault="00A04B3A" w:rsidP="009E2096">
      <w:pPr>
        <w:pStyle w:val="Default"/>
        <w:numPr>
          <w:ilvl w:val="2"/>
          <w:numId w:val="19"/>
        </w:numPr>
        <w:rPr>
          <w:rFonts w:ascii="Times New Roman" w:hAnsi="Times New Roman" w:cs="Times New Roman"/>
          <w:sz w:val="20"/>
          <w:szCs w:val="20"/>
        </w:rPr>
      </w:pPr>
      <w:r w:rsidRPr="00A26DB9">
        <w:rPr>
          <w:rFonts w:ascii="Times New Roman" w:hAnsi="Times New Roman" w:cs="Times New Roman"/>
          <w:sz w:val="20"/>
          <w:szCs w:val="20"/>
        </w:rPr>
        <w:t xml:space="preserve">2nd Offense: Inform Parents; 2 day in-school suspension; mandatory semester tests throughout high school; 3 hour Saturday detention; </w:t>
      </w:r>
    </w:p>
    <w:p w:rsidR="00A04B3A" w:rsidRPr="00A26DB9" w:rsidRDefault="00A04B3A" w:rsidP="00A04B3A">
      <w:pPr>
        <w:pStyle w:val="Default"/>
        <w:rPr>
          <w:rFonts w:ascii="Times New Roman" w:hAnsi="Times New Roman" w:cs="Times New Roman"/>
          <w:sz w:val="20"/>
          <w:szCs w:val="20"/>
        </w:rPr>
      </w:pPr>
      <w:r w:rsidRPr="00A26DB9">
        <w:rPr>
          <w:rFonts w:ascii="Times New Roman" w:hAnsi="Times New Roman" w:cs="Times New Roman"/>
          <w:sz w:val="20"/>
          <w:szCs w:val="20"/>
        </w:rPr>
        <w:t xml:space="preserve">"0" credit for assignment; Not eligible for the honor roll for the remainder of the year. </w:t>
      </w:r>
    </w:p>
    <w:p w:rsidR="00A04B3A" w:rsidRPr="00A26DB9" w:rsidRDefault="00A04B3A" w:rsidP="009E2096">
      <w:pPr>
        <w:pStyle w:val="Default"/>
        <w:numPr>
          <w:ilvl w:val="2"/>
          <w:numId w:val="19"/>
        </w:numPr>
        <w:rPr>
          <w:rFonts w:ascii="Times New Roman" w:hAnsi="Times New Roman" w:cs="Times New Roman"/>
          <w:sz w:val="20"/>
          <w:szCs w:val="20"/>
        </w:rPr>
      </w:pPr>
      <w:r w:rsidRPr="00A26DB9">
        <w:rPr>
          <w:rFonts w:ascii="Times New Roman" w:hAnsi="Times New Roman" w:cs="Times New Roman"/>
          <w:sz w:val="20"/>
          <w:szCs w:val="20"/>
        </w:rPr>
        <w:t xml:space="preserve">3rd Offense: Meeting with parents; 3 day out-of-school suspension; loss of credit for the class. </w:t>
      </w:r>
    </w:p>
    <w:p w:rsidR="00A04B3A" w:rsidRPr="00A26DB9" w:rsidRDefault="00A04B3A" w:rsidP="009E2096">
      <w:pPr>
        <w:pStyle w:val="Default"/>
        <w:numPr>
          <w:ilvl w:val="1"/>
          <w:numId w:val="19"/>
        </w:numPr>
        <w:rPr>
          <w:rFonts w:ascii="Times New Roman" w:hAnsi="Times New Roman" w:cs="Times New Roman"/>
          <w:sz w:val="20"/>
          <w:szCs w:val="20"/>
        </w:rPr>
      </w:pPr>
      <w:r w:rsidRPr="00A26DB9">
        <w:rPr>
          <w:rFonts w:ascii="Times New Roman" w:hAnsi="Times New Roman" w:cs="Times New Roman"/>
          <w:sz w:val="20"/>
          <w:szCs w:val="20"/>
        </w:rPr>
        <w:t xml:space="preserve">The classroom teacher will bear the responsibility to verify any and all cheating. </w:t>
      </w:r>
    </w:p>
    <w:p w:rsidR="00262EC3" w:rsidRPr="009E2096" w:rsidRDefault="00A04B3A" w:rsidP="00A04B3A">
      <w:pPr>
        <w:pStyle w:val="Default"/>
        <w:numPr>
          <w:ilvl w:val="1"/>
          <w:numId w:val="19"/>
        </w:numPr>
        <w:rPr>
          <w:rFonts w:ascii="Times New Roman" w:hAnsi="Times New Roman" w:cs="Times New Roman"/>
          <w:sz w:val="20"/>
          <w:szCs w:val="20"/>
        </w:rPr>
      </w:pPr>
      <w:r w:rsidRPr="00A26DB9">
        <w:rPr>
          <w:rFonts w:ascii="Times New Roman" w:hAnsi="Times New Roman" w:cs="Times New Roman"/>
          <w:sz w:val="20"/>
          <w:szCs w:val="20"/>
        </w:rPr>
        <w:t xml:space="preserve">Only the classroom teacher and/or the secondary principal may impose the </w:t>
      </w:r>
      <w:r w:rsidRPr="009E2096">
        <w:rPr>
          <w:rFonts w:ascii="Times New Roman" w:hAnsi="Times New Roman" w:cs="Times New Roman"/>
          <w:sz w:val="20"/>
          <w:szCs w:val="20"/>
        </w:rPr>
        <w:t xml:space="preserve">punishment. </w:t>
      </w:r>
    </w:p>
    <w:p w:rsidR="009D6530" w:rsidRPr="009E2096" w:rsidRDefault="009D6530" w:rsidP="009E2096">
      <w:pPr>
        <w:pStyle w:val="ListParagraph"/>
        <w:numPr>
          <w:ilvl w:val="0"/>
          <w:numId w:val="19"/>
        </w:numPr>
        <w:rPr>
          <w:rFonts w:ascii="Times New Roman" w:hAnsi="Times New Roman" w:cs="Times New Roman"/>
          <w:color w:val="000000" w:themeColor="text1"/>
          <w:sz w:val="20"/>
          <w:szCs w:val="20"/>
        </w:rPr>
      </w:pPr>
      <w:r w:rsidRPr="009E2096">
        <w:rPr>
          <w:rFonts w:ascii="Times New Roman" w:hAnsi="Times New Roman" w:cs="Times New Roman"/>
          <w:color w:val="000000" w:themeColor="text1"/>
          <w:sz w:val="20"/>
          <w:szCs w:val="20"/>
        </w:rPr>
        <w:t xml:space="preserve">Cell Phones- </w:t>
      </w:r>
      <w:r w:rsidR="00FF25BB">
        <w:rPr>
          <w:rFonts w:ascii="Times New Roman" w:hAnsi="Times New Roman" w:cs="Times New Roman"/>
          <w:color w:val="000000" w:themeColor="text1"/>
          <w:sz w:val="20"/>
          <w:szCs w:val="20"/>
        </w:rPr>
        <w:t>See revised Avon School Policy 2012-13</w:t>
      </w:r>
    </w:p>
    <w:p w:rsidR="009D6530" w:rsidRPr="002C38AD" w:rsidRDefault="009D6530" w:rsidP="009E2096">
      <w:pPr>
        <w:pStyle w:val="ListParagraph"/>
        <w:numPr>
          <w:ilvl w:val="0"/>
          <w:numId w:val="19"/>
        </w:numPr>
        <w:rPr>
          <w:rFonts w:ascii="Times New Roman" w:hAnsi="Times New Roman" w:cs="Times New Roman"/>
          <w:color w:val="000000" w:themeColor="text1"/>
          <w:sz w:val="20"/>
          <w:szCs w:val="20"/>
          <w:u w:val="single"/>
        </w:rPr>
      </w:pPr>
      <w:r w:rsidRPr="009E2096">
        <w:rPr>
          <w:rFonts w:ascii="Times New Roman" w:hAnsi="Times New Roman" w:cs="Times New Roman"/>
          <w:color w:val="000000" w:themeColor="text1"/>
          <w:sz w:val="20"/>
          <w:szCs w:val="20"/>
        </w:rPr>
        <w:t xml:space="preserve">Food- </w:t>
      </w:r>
      <w:r w:rsidR="00A04B3A" w:rsidRPr="009E2096">
        <w:rPr>
          <w:rFonts w:ascii="Times New Roman" w:hAnsi="Times New Roman" w:cs="Times New Roman"/>
          <w:sz w:val="20"/>
          <w:szCs w:val="20"/>
          <w:u w:val="single"/>
        </w:rPr>
        <w:t xml:space="preserve">Candy and gum chewing </w:t>
      </w:r>
      <w:r w:rsidR="00A04B3A" w:rsidRPr="009E2096">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9E2096">
        <w:rPr>
          <w:rFonts w:ascii="Times New Roman" w:hAnsi="Times New Roman" w:cs="Times New Roman"/>
          <w:sz w:val="20"/>
          <w:szCs w:val="20"/>
        </w:rPr>
        <w:t>n (</w:t>
      </w:r>
      <w:r w:rsidR="006A7549">
        <w:rPr>
          <w:rFonts w:ascii="Times New Roman" w:hAnsi="Times New Roman" w:cs="Times New Roman"/>
          <w:sz w:val="20"/>
          <w:szCs w:val="20"/>
        </w:rPr>
        <w:t>6</w:t>
      </w:r>
      <w:r w:rsidR="009E2096" w:rsidRPr="009E2096">
        <w:rPr>
          <w:rFonts w:ascii="Times New Roman" w:hAnsi="Times New Roman" w:cs="Times New Roman"/>
          <w:sz w:val="20"/>
          <w:szCs w:val="20"/>
        </w:rPr>
        <w:t xml:space="preserve">). </w:t>
      </w:r>
      <w:r w:rsidR="00F85873" w:rsidRPr="002C38AD">
        <w:rPr>
          <w:rFonts w:ascii="Times New Roman" w:hAnsi="Times New Roman" w:cs="Times New Roman"/>
          <w:sz w:val="20"/>
          <w:szCs w:val="20"/>
          <w:u w:val="single"/>
        </w:rPr>
        <w:t xml:space="preserve">During demonstration speeches you </w:t>
      </w:r>
      <w:r w:rsidR="002C38AD">
        <w:rPr>
          <w:rFonts w:ascii="Times New Roman" w:hAnsi="Times New Roman" w:cs="Times New Roman"/>
          <w:sz w:val="20"/>
          <w:szCs w:val="20"/>
          <w:u w:val="single"/>
        </w:rPr>
        <w:t>MAY</w:t>
      </w:r>
      <w:r w:rsidR="00F85873" w:rsidRPr="002C38AD">
        <w:rPr>
          <w:rFonts w:ascii="Times New Roman" w:hAnsi="Times New Roman" w:cs="Times New Roman"/>
          <w:sz w:val="20"/>
          <w:szCs w:val="20"/>
          <w:u w:val="single"/>
        </w:rPr>
        <w:t xml:space="preserve"> be allowed to eat/drink if classmates are providing food. </w:t>
      </w:r>
    </w:p>
    <w:p w:rsidR="009D6530" w:rsidRPr="00F85873" w:rsidRDefault="00F85873" w:rsidP="00F85873">
      <w:pPr>
        <w:pStyle w:val="ListParagraph"/>
        <w:numPr>
          <w:ilvl w:val="0"/>
          <w:numId w:val="19"/>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Comments/Questions </w:t>
      </w:r>
      <w:proofErr w:type="gramStart"/>
      <w:r>
        <w:rPr>
          <w:rFonts w:ascii="Times New Roman" w:hAnsi="Times New Roman" w:cs="Times New Roman"/>
          <w:color w:val="000000" w:themeColor="text1"/>
          <w:sz w:val="20"/>
          <w:szCs w:val="20"/>
        </w:rPr>
        <w:t>D</w:t>
      </w:r>
      <w:r w:rsidR="009D6530" w:rsidRPr="00F85873">
        <w:rPr>
          <w:rFonts w:ascii="Times New Roman" w:hAnsi="Times New Roman" w:cs="Times New Roman"/>
          <w:color w:val="000000" w:themeColor="text1"/>
          <w:sz w:val="20"/>
          <w:szCs w:val="20"/>
        </w:rPr>
        <w:t xml:space="preserve">uring Speeches- </w:t>
      </w:r>
      <w:r w:rsidR="008D319A" w:rsidRPr="00F85873">
        <w:rPr>
          <w:rFonts w:ascii="Times New Roman" w:hAnsi="Times New Roman" w:cs="Times New Roman"/>
          <w:sz w:val="20"/>
          <w:szCs w:val="20"/>
        </w:rPr>
        <w:t>Bullying</w:t>
      </w:r>
      <w:proofErr w:type="gramEnd"/>
      <w:r w:rsidR="008D319A" w:rsidRPr="00F85873">
        <w:rPr>
          <w:rFonts w:ascii="Times New Roman" w:hAnsi="Times New Roman" w:cs="Times New Roman"/>
          <w:sz w:val="20"/>
          <w:szCs w:val="20"/>
        </w:rPr>
        <w:t xml:space="preserve"> and harassment of students is not tolerated by the Avon School District. The school district is committed to providing all students with a safe and civil school environment in which all members of the school community are treated with dignity and respect. Therefore, the school district p</w:t>
      </w:r>
      <w:r>
        <w:rPr>
          <w:rFonts w:ascii="Times New Roman" w:hAnsi="Times New Roman" w:cs="Times New Roman"/>
          <w:sz w:val="20"/>
          <w:szCs w:val="20"/>
        </w:rPr>
        <w:t>rohibits harassment or bullying (</w:t>
      </w:r>
      <w:r w:rsidR="006A7549">
        <w:rPr>
          <w:rFonts w:ascii="Times New Roman" w:hAnsi="Times New Roman" w:cs="Times New Roman"/>
          <w:sz w:val="20"/>
          <w:szCs w:val="20"/>
        </w:rPr>
        <w:t>26</w:t>
      </w:r>
      <w:r>
        <w:rPr>
          <w:rFonts w:ascii="Times New Roman" w:hAnsi="Times New Roman" w:cs="Times New Roman"/>
          <w:sz w:val="20"/>
          <w:szCs w:val="20"/>
        </w:rPr>
        <w:t xml:space="preserve">). </w:t>
      </w:r>
    </w:p>
    <w:p w:rsidR="00A3104C" w:rsidRPr="00A3104C" w:rsidRDefault="00F85873" w:rsidP="00F85873">
      <w:pPr>
        <w:pStyle w:val="ListParagraph"/>
        <w:numPr>
          <w:ilvl w:val="1"/>
          <w:numId w:val="19"/>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Keep your comments to yourself as someone speaks. You are free to agree/disagree but you do NOT have </w:t>
      </w:r>
      <w:r w:rsidR="00A3104C">
        <w:rPr>
          <w:rFonts w:ascii="Times New Roman" w:hAnsi="Times New Roman" w:cs="Times New Roman"/>
          <w:sz w:val="20"/>
          <w:szCs w:val="20"/>
        </w:rPr>
        <w:t xml:space="preserve">the right </w:t>
      </w:r>
      <w:r>
        <w:rPr>
          <w:rFonts w:ascii="Times New Roman" w:hAnsi="Times New Roman" w:cs="Times New Roman"/>
          <w:sz w:val="20"/>
          <w:szCs w:val="20"/>
        </w:rPr>
        <w:t xml:space="preserve">to </w:t>
      </w:r>
      <w:r w:rsidR="00BB0880">
        <w:rPr>
          <w:rFonts w:ascii="Times New Roman" w:hAnsi="Times New Roman" w:cs="Times New Roman"/>
          <w:sz w:val="20"/>
          <w:szCs w:val="20"/>
        </w:rPr>
        <w:t>voice your thoughts</w:t>
      </w:r>
      <w:r>
        <w:rPr>
          <w:rFonts w:ascii="Times New Roman" w:hAnsi="Times New Roman" w:cs="Times New Roman"/>
          <w:sz w:val="20"/>
          <w:szCs w:val="20"/>
        </w:rPr>
        <w:t xml:space="preserve"> with the class</w:t>
      </w:r>
      <w:r w:rsidR="00BB0880">
        <w:rPr>
          <w:rFonts w:ascii="Times New Roman" w:hAnsi="Times New Roman" w:cs="Times New Roman"/>
          <w:sz w:val="20"/>
          <w:szCs w:val="20"/>
        </w:rPr>
        <w:t xml:space="preserve"> during or after a presentation</w:t>
      </w:r>
      <w:r>
        <w:rPr>
          <w:rFonts w:ascii="Times New Roman" w:hAnsi="Times New Roman" w:cs="Times New Roman"/>
          <w:sz w:val="20"/>
          <w:szCs w:val="20"/>
        </w:rPr>
        <w:t>.</w:t>
      </w:r>
    </w:p>
    <w:p w:rsidR="00F85873" w:rsidRPr="00BB0880" w:rsidRDefault="00F85873" w:rsidP="00F85873">
      <w:pPr>
        <w:pStyle w:val="ListParagraph"/>
        <w:numPr>
          <w:ilvl w:val="1"/>
          <w:numId w:val="19"/>
        </w:numPr>
        <w:rPr>
          <w:rFonts w:ascii="Times New Roman" w:hAnsi="Times New Roman" w:cs="Times New Roman"/>
          <w:color w:val="000000" w:themeColor="text1"/>
          <w:sz w:val="20"/>
          <w:szCs w:val="20"/>
        </w:rPr>
      </w:pPr>
      <w:r w:rsidRPr="00BB0880">
        <w:rPr>
          <w:rFonts w:ascii="Times New Roman" w:hAnsi="Times New Roman" w:cs="Times New Roman"/>
          <w:sz w:val="20"/>
          <w:szCs w:val="20"/>
        </w:rPr>
        <w:t xml:space="preserve"> If you make a disrespectful comment</w:t>
      </w:r>
      <w:r w:rsidR="001A2DDC">
        <w:rPr>
          <w:rFonts w:ascii="Times New Roman" w:hAnsi="Times New Roman" w:cs="Times New Roman"/>
          <w:sz w:val="20"/>
          <w:szCs w:val="20"/>
        </w:rPr>
        <w:t>/noise/gesture</w:t>
      </w:r>
      <w:r w:rsidRPr="00BB0880">
        <w:rPr>
          <w:rFonts w:ascii="Times New Roman" w:hAnsi="Times New Roman" w:cs="Times New Roman"/>
          <w:sz w:val="20"/>
          <w:szCs w:val="20"/>
        </w:rPr>
        <w:t xml:space="preserve"> about</w:t>
      </w:r>
      <w:r w:rsidR="001A2DDC">
        <w:rPr>
          <w:rFonts w:ascii="Times New Roman" w:hAnsi="Times New Roman" w:cs="Times New Roman"/>
          <w:sz w:val="20"/>
          <w:szCs w:val="20"/>
        </w:rPr>
        <w:t>/during</w:t>
      </w:r>
      <w:r w:rsidRPr="00BB0880">
        <w:rPr>
          <w:rFonts w:ascii="Times New Roman" w:hAnsi="Times New Roman" w:cs="Times New Roman"/>
          <w:sz w:val="20"/>
          <w:szCs w:val="20"/>
        </w:rPr>
        <w:t xml:space="preserve"> someone’s speech/presentation, you will lose </w:t>
      </w:r>
      <w:r w:rsidR="001A2DDC">
        <w:rPr>
          <w:rFonts w:ascii="Times New Roman" w:hAnsi="Times New Roman" w:cs="Times New Roman"/>
          <w:sz w:val="20"/>
          <w:szCs w:val="20"/>
        </w:rPr>
        <w:t>25</w:t>
      </w:r>
      <w:r w:rsidRPr="00BB0880">
        <w:rPr>
          <w:rFonts w:ascii="Times New Roman" w:hAnsi="Times New Roman" w:cs="Times New Roman"/>
          <w:sz w:val="20"/>
          <w:szCs w:val="20"/>
        </w:rPr>
        <w:t xml:space="preserve"> points from your own presentation score. </w:t>
      </w:r>
    </w:p>
    <w:p w:rsidR="00BB0880" w:rsidRPr="00BB0880" w:rsidRDefault="00BB0880" w:rsidP="00F85873">
      <w:pPr>
        <w:pStyle w:val="ListParagraph"/>
        <w:numPr>
          <w:ilvl w:val="1"/>
          <w:numId w:val="19"/>
        </w:numPr>
        <w:rPr>
          <w:rFonts w:ascii="Times New Roman" w:hAnsi="Times New Roman" w:cs="Times New Roman"/>
          <w:color w:val="000000" w:themeColor="text1"/>
          <w:sz w:val="20"/>
          <w:szCs w:val="20"/>
          <w:u w:val="single"/>
        </w:rPr>
      </w:pPr>
      <w:r w:rsidRPr="00BB0880">
        <w:rPr>
          <w:rFonts w:ascii="Times New Roman" w:hAnsi="Times New Roman" w:cs="Times New Roman"/>
          <w:sz w:val="20"/>
          <w:szCs w:val="20"/>
          <w:u w:val="single"/>
        </w:rPr>
        <w:t xml:space="preserve">Consider this your first and only warning. You will NOT receive a verbal warning during class. </w:t>
      </w:r>
    </w:p>
    <w:p w:rsidR="00F85873" w:rsidRPr="00EA57E1" w:rsidRDefault="00F85873" w:rsidP="00F85873">
      <w:pPr>
        <w:pStyle w:val="ListParagraph"/>
        <w:numPr>
          <w:ilvl w:val="0"/>
          <w:numId w:val="19"/>
        </w:numPr>
        <w:rPr>
          <w:rFonts w:ascii="Times New Roman" w:hAnsi="Times New Roman" w:cs="Times New Roman"/>
          <w:color w:val="000000" w:themeColor="text1"/>
          <w:sz w:val="20"/>
          <w:szCs w:val="20"/>
        </w:rPr>
      </w:pPr>
      <w:r>
        <w:rPr>
          <w:rFonts w:ascii="Times New Roman" w:hAnsi="Times New Roman" w:cs="Times New Roman"/>
          <w:sz w:val="20"/>
          <w:szCs w:val="20"/>
        </w:rPr>
        <w:t xml:space="preserve">Classroom Disruptions/Behaviors- refer to the Disciple </w:t>
      </w:r>
      <w:r w:rsidR="003E6060">
        <w:rPr>
          <w:rFonts w:ascii="Times New Roman" w:hAnsi="Times New Roman" w:cs="Times New Roman"/>
          <w:sz w:val="20"/>
          <w:szCs w:val="20"/>
        </w:rPr>
        <w:t>Grid on page</w:t>
      </w:r>
      <w:r w:rsidR="006A7549">
        <w:rPr>
          <w:rFonts w:ascii="Times New Roman" w:hAnsi="Times New Roman" w:cs="Times New Roman"/>
          <w:sz w:val="20"/>
          <w:szCs w:val="20"/>
        </w:rPr>
        <w:t>s 6-7</w:t>
      </w:r>
      <w:r w:rsidR="003E6060">
        <w:rPr>
          <w:rFonts w:ascii="Times New Roman" w:hAnsi="Times New Roman" w:cs="Times New Roman"/>
          <w:sz w:val="20"/>
          <w:szCs w:val="20"/>
        </w:rPr>
        <w:t xml:space="preserve"> in handbook. </w:t>
      </w:r>
    </w:p>
    <w:p w:rsidR="00607CE2" w:rsidRPr="00AD7CEE" w:rsidRDefault="00467D64" w:rsidP="00063B13">
      <w:pPr>
        <w:pStyle w:val="Heading3"/>
        <w:rPr>
          <w:rFonts w:ascii="Times New Roman" w:hAnsi="Times New Roman" w:cs="Times New Roman"/>
          <w:sz w:val="20"/>
          <w:szCs w:val="20"/>
        </w:rPr>
      </w:pPr>
      <w:r>
        <w:rPr>
          <w:rFonts w:ascii="Times New Roman" w:hAnsi="Times New Roman" w:cs="Times New Roman"/>
          <w:sz w:val="20"/>
          <w:szCs w:val="20"/>
        </w:rPr>
        <w:br w:type="page"/>
      </w:r>
      <w:r w:rsidR="00063B13" w:rsidRPr="00AD7CEE">
        <w:rPr>
          <w:rFonts w:ascii="Times New Roman" w:hAnsi="Times New Roman" w:cs="Times New Roman"/>
          <w:sz w:val="20"/>
          <w:szCs w:val="20"/>
        </w:rPr>
        <w:lastRenderedPageBreak/>
        <w:t>Course Schedule</w:t>
      </w:r>
      <w:r w:rsidR="00192590">
        <w:rPr>
          <w:rFonts w:ascii="Times New Roman" w:hAnsi="Times New Roman" w:cs="Times New Roman"/>
          <w:sz w:val="20"/>
          <w:szCs w:val="20"/>
        </w:rPr>
        <w:t xml:space="preserve"> (Tentative)</w:t>
      </w:r>
    </w:p>
    <w:p w:rsidR="00DC22CF" w:rsidRDefault="00DC22CF" w:rsidP="00063B13">
      <w:pPr>
        <w:spacing w:after="0"/>
        <w:rPr>
          <w:rFonts w:ascii="Times New Roman" w:hAnsi="Times New Roman" w:cs="Times New Roman"/>
          <w:i/>
          <w:sz w:val="20"/>
          <w:szCs w:val="20"/>
        </w:rPr>
      </w:pPr>
      <w:r>
        <w:rPr>
          <w:rFonts w:ascii="Times New Roman" w:hAnsi="Times New Roman" w:cs="Times New Roman"/>
          <w:i/>
          <w:sz w:val="20"/>
          <w:szCs w:val="20"/>
        </w:rPr>
        <w:t xml:space="preserve">Week of </w:t>
      </w:r>
    </w:p>
    <w:p w:rsidR="00063B13" w:rsidRPr="00AD7CEE" w:rsidRDefault="00B91E1B" w:rsidP="00063B13">
      <w:pPr>
        <w:spacing w:after="0"/>
        <w:rPr>
          <w:rFonts w:ascii="Times New Roman" w:hAnsi="Times New Roman" w:cs="Times New Roman"/>
          <w:sz w:val="20"/>
          <w:szCs w:val="20"/>
        </w:rPr>
      </w:pPr>
      <w:r>
        <w:rPr>
          <w:rFonts w:ascii="Times New Roman" w:hAnsi="Times New Roman" w:cs="Times New Roman"/>
          <w:i/>
          <w:sz w:val="20"/>
          <w:szCs w:val="20"/>
        </w:rPr>
        <w:t>Aug 19</w:t>
      </w:r>
      <w:r w:rsidR="00063B13" w:rsidRPr="00AD7CEE">
        <w:rPr>
          <w:rFonts w:ascii="Times New Roman" w:hAnsi="Times New Roman" w:cs="Times New Roman"/>
          <w:i/>
          <w:sz w:val="20"/>
          <w:szCs w:val="20"/>
        </w:rPr>
        <w:tab/>
      </w:r>
      <w:r w:rsidR="00063B13" w:rsidRPr="00AD7CEE">
        <w:rPr>
          <w:rFonts w:ascii="Times New Roman" w:hAnsi="Times New Roman" w:cs="Times New Roman"/>
          <w:sz w:val="20"/>
          <w:szCs w:val="20"/>
        </w:rPr>
        <w:tab/>
        <w:t>Course introduction</w:t>
      </w:r>
    </w:p>
    <w:p w:rsidR="00236D9B" w:rsidRPr="00AD7CEE" w:rsidRDefault="00063B13" w:rsidP="00585B7D">
      <w:pPr>
        <w:spacing w:after="0"/>
        <w:rPr>
          <w:rFonts w:ascii="Times New Roman" w:hAnsi="Times New Roman" w:cs="Times New Roman"/>
          <w:sz w:val="20"/>
          <w:szCs w:val="20"/>
        </w:rPr>
      </w:pPr>
      <w:r w:rsidRPr="00AD7CEE">
        <w:rPr>
          <w:rFonts w:ascii="Times New Roman" w:hAnsi="Times New Roman" w:cs="Times New Roman"/>
          <w:sz w:val="20"/>
          <w:szCs w:val="20"/>
        </w:rPr>
        <w:tab/>
      </w:r>
      <w:r w:rsidRPr="00AD7CEE">
        <w:rPr>
          <w:rFonts w:ascii="Times New Roman" w:hAnsi="Times New Roman" w:cs="Times New Roman"/>
          <w:sz w:val="20"/>
          <w:szCs w:val="20"/>
        </w:rPr>
        <w:tab/>
      </w:r>
      <w:r w:rsidR="00585B7D">
        <w:rPr>
          <w:rFonts w:ascii="Times New Roman" w:hAnsi="Times New Roman" w:cs="Times New Roman"/>
          <w:sz w:val="20"/>
          <w:szCs w:val="20"/>
        </w:rPr>
        <w:t xml:space="preserve">Textbook readings and discussions </w:t>
      </w:r>
    </w:p>
    <w:p w:rsidR="00063B13" w:rsidRPr="00AD7CEE" w:rsidRDefault="00063B13" w:rsidP="00236D9B">
      <w:pPr>
        <w:spacing w:after="0"/>
        <w:rPr>
          <w:rFonts w:ascii="Times New Roman" w:hAnsi="Times New Roman" w:cs="Times New Roman"/>
          <w:sz w:val="20"/>
          <w:szCs w:val="20"/>
        </w:rPr>
      </w:pPr>
    </w:p>
    <w:p w:rsidR="00236D9B" w:rsidRPr="00AD7CEE" w:rsidRDefault="00B91E1B" w:rsidP="00585B7D">
      <w:pPr>
        <w:spacing w:after="0"/>
        <w:rPr>
          <w:rFonts w:ascii="Times New Roman" w:hAnsi="Times New Roman" w:cs="Times New Roman"/>
          <w:b/>
          <w:i/>
          <w:color w:val="17365D" w:themeColor="text2" w:themeShade="BF"/>
          <w:sz w:val="20"/>
          <w:szCs w:val="20"/>
        </w:rPr>
      </w:pPr>
      <w:r>
        <w:rPr>
          <w:rFonts w:ascii="Times New Roman" w:hAnsi="Times New Roman" w:cs="Times New Roman"/>
          <w:i/>
          <w:sz w:val="20"/>
          <w:szCs w:val="20"/>
        </w:rPr>
        <w:t>Aug 26</w:t>
      </w:r>
      <w:r w:rsidR="00236D9B" w:rsidRPr="00AD7CEE">
        <w:rPr>
          <w:rFonts w:ascii="Times New Roman" w:hAnsi="Times New Roman" w:cs="Times New Roman"/>
          <w:sz w:val="20"/>
          <w:szCs w:val="20"/>
        </w:rPr>
        <w:tab/>
      </w:r>
      <w:r w:rsidR="00585B7D">
        <w:rPr>
          <w:rFonts w:ascii="Times New Roman" w:hAnsi="Times New Roman" w:cs="Times New Roman"/>
          <w:sz w:val="20"/>
          <w:szCs w:val="20"/>
        </w:rPr>
        <w:tab/>
        <w:t xml:space="preserve">Interview Speech Work Time </w:t>
      </w:r>
    </w:p>
    <w:p w:rsidR="00585B7D" w:rsidRDefault="00585B7D" w:rsidP="00236D9B">
      <w:pPr>
        <w:spacing w:after="0"/>
        <w:rPr>
          <w:rFonts w:ascii="Times New Roman" w:hAnsi="Times New Roman" w:cs="Times New Roman"/>
          <w:i/>
          <w:sz w:val="20"/>
          <w:szCs w:val="20"/>
        </w:rPr>
      </w:pPr>
    </w:p>
    <w:p w:rsidR="00236D9B" w:rsidRPr="00AD7CEE" w:rsidRDefault="00B91E1B" w:rsidP="00236D9B">
      <w:pPr>
        <w:spacing w:after="0"/>
        <w:rPr>
          <w:rFonts w:ascii="Times New Roman" w:hAnsi="Times New Roman" w:cs="Times New Roman"/>
          <w:sz w:val="20"/>
          <w:szCs w:val="20"/>
        </w:rPr>
      </w:pPr>
      <w:r>
        <w:rPr>
          <w:rFonts w:ascii="Times New Roman" w:hAnsi="Times New Roman" w:cs="Times New Roman"/>
          <w:i/>
          <w:sz w:val="20"/>
          <w:szCs w:val="20"/>
        </w:rPr>
        <w:t>Sep 2</w:t>
      </w:r>
      <w:r w:rsidR="00585B7D">
        <w:rPr>
          <w:rFonts w:ascii="Times New Roman" w:hAnsi="Times New Roman" w:cs="Times New Roman"/>
          <w:i/>
          <w:sz w:val="20"/>
          <w:szCs w:val="20"/>
        </w:rPr>
        <w:tab/>
      </w:r>
      <w:r w:rsidR="00236D9B" w:rsidRPr="00AD7CEE">
        <w:rPr>
          <w:rFonts w:ascii="Times New Roman" w:hAnsi="Times New Roman" w:cs="Times New Roman"/>
          <w:i/>
          <w:sz w:val="20"/>
          <w:szCs w:val="20"/>
        </w:rPr>
        <w:tab/>
      </w:r>
      <w:r w:rsidR="00585B7D">
        <w:rPr>
          <w:rFonts w:ascii="Times New Roman" w:hAnsi="Times New Roman" w:cs="Times New Roman"/>
          <w:sz w:val="20"/>
          <w:szCs w:val="20"/>
        </w:rPr>
        <w:t xml:space="preserve">Present Interview Speeches- Feedback </w:t>
      </w:r>
    </w:p>
    <w:p w:rsidR="00236D9B" w:rsidRPr="00AD7CEE" w:rsidRDefault="00236D9B" w:rsidP="00236D9B">
      <w:pPr>
        <w:spacing w:after="0"/>
        <w:rPr>
          <w:rFonts w:ascii="Times New Roman" w:hAnsi="Times New Roman" w:cs="Times New Roman"/>
          <w:sz w:val="20"/>
          <w:szCs w:val="20"/>
        </w:rPr>
      </w:pPr>
    </w:p>
    <w:p w:rsidR="00ED5120" w:rsidRPr="00585B7D" w:rsidRDefault="00B91E1B" w:rsidP="00585B7D">
      <w:pPr>
        <w:spacing w:after="0"/>
        <w:rPr>
          <w:rFonts w:ascii="Times New Roman" w:hAnsi="Times New Roman" w:cs="Times New Roman"/>
          <w:b/>
          <w:color w:val="17365D" w:themeColor="text2" w:themeShade="BF"/>
          <w:sz w:val="20"/>
          <w:szCs w:val="20"/>
        </w:rPr>
      </w:pPr>
      <w:r>
        <w:rPr>
          <w:rFonts w:ascii="Times New Roman" w:hAnsi="Times New Roman" w:cs="Times New Roman"/>
          <w:i/>
          <w:sz w:val="20"/>
          <w:szCs w:val="20"/>
        </w:rPr>
        <w:t>Sep 9</w:t>
      </w:r>
      <w:r w:rsidR="00585B7D">
        <w:rPr>
          <w:rFonts w:ascii="Times New Roman" w:hAnsi="Times New Roman" w:cs="Times New Roman"/>
          <w:i/>
          <w:sz w:val="20"/>
          <w:szCs w:val="20"/>
        </w:rPr>
        <w:tab/>
      </w:r>
      <w:r w:rsidR="00585B7D">
        <w:rPr>
          <w:rFonts w:ascii="Times New Roman" w:hAnsi="Times New Roman" w:cs="Times New Roman"/>
          <w:i/>
          <w:sz w:val="20"/>
          <w:szCs w:val="20"/>
        </w:rPr>
        <w:tab/>
      </w:r>
      <w:r w:rsidR="00585B7D">
        <w:rPr>
          <w:rFonts w:ascii="Times New Roman" w:hAnsi="Times New Roman" w:cs="Times New Roman"/>
          <w:sz w:val="20"/>
          <w:szCs w:val="20"/>
        </w:rPr>
        <w:t xml:space="preserve">Million Dollar Speech Work Time </w:t>
      </w:r>
    </w:p>
    <w:p w:rsidR="00236D9B" w:rsidRPr="00AD7CEE" w:rsidRDefault="00236D9B" w:rsidP="00ED5120">
      <w:pPr>
        <w:spacing w:after="0"/>
        <w:rPr>
          <w:rFonts w:ascii="Times New Roman" w:hAnsi="Times New Roman" w:cs="Times New Roman"/>
          <w:sz w:val="20"/>
          <w:szCs w:val="20"/>
        </w:rPr>
      </w:pPr>
    </w:p>
    <w:p w:rsidR="007220F0" w:rsidRPr="007220F0" w:rsidRDefault="00B91E1B" w:rsidP="00236D9B">
      <w:pPr>
        <w:spacing w:after="0"/>
        <w:rPr>
          <w:rFonts w:ascii="Times New Roman" w:hAnsi="Times New Roman" w:cs="Times New Roman"/>
          <w:b/>
          <w:sz w:val="20"/>
          <w:szCs w:val="20"/>
        </w:rPr>
      </w:pPr>
      <w:r>
        <w:rPr>
          <w:rFonts w:ascii="Times New Roman" w:hAnsi="Times New Roman" w:cs="Times New Roman"/>
          <w:i/>
          <w:sz w:val="20"/>
          <w:szCs w:val="20"/>
        </w:rPr>
        <w:t>Sep 16</w:t>
      </w:r>
      <w:r w:rsidR="00236D9B" w:rsidRPr="00AD7CEE">
        <w:rPr>
          <w:rFonts w:ascii="Times New Roman" w:hAnsi="Times New Roman" w:cs="Times New Roman"/>
          <w:i/>
          <w:sz w:val="20"/>
          <w:szCs w:val="20"/>
        </w:rPr>
        <w:tab/>
      </w:r>
      <w:r w:rsidR="00236D9B" w:rsidRPr="00AD7CEE">
        <w:rPr>
          <w:rFonts w:ascii="Times New Roman" w:hAnsi="Times New Roman" w:cs="Times New Roman"/>
          <w:i/>
          <w:sz w:val="20"/>
          <w:szCs w:val="20"/>
        </w:rPr>
        <w:tab/>
      </w:r>
      <w:r w:rsidR="00585B7D">
        <w:rPr>
          <w:rFonts w:ascii="Times New Roman" w:hAnsi="Times New Roman" w:cs="Times New Roman"/>
          <w:sz w:val="20"/>
          <w:szCs w:val="20"/>
        </w:rPr>
        <w:t>Present Million Dollar Speeches</w:t>
      </w:r>
      <w:r w:rsidR="007220F0">
        <w:rPr>
          <w:rFonts w:ascii="Times New Roman" w:hAnsi="Times New Roman" w:cs="Times New Roman"/>
          <w:sz w:val="20"/>
          <w:szCs w:val="20"/>
        </w:rPr>
        <w:br/>
      </w:r>
      <w:r w:rsidR="007220F0">
        <w:rPr>
          <w:rFonts w:ascii="Times New Roman" w:hAnsi="Times New Roman" w:cs="Times New Roman"/>
          <w:sz w:val="20"/>
          <w:szCs w:val="20"/>
        </w:rPr>
        <w:br/>
      </w:r>
      <w:r>
        <w:rPr>
          <w:rFonts w:ascii="Times New Roman" w:hAnsi="Times New Roman" w:cs="Times New Roman"/>
          <w:b/>
          <w:sz w:val="20"/>
          <w:szCs w:val="20"/>
        </w:rPr>
        <w:t>Midterm Wednesday, September 18</w:t>
      </w:r>
    </w:p>
    <w:p w:rsidR="00585B7D" w:rsidRDefault="00585B7D" w:rsidP="00236D9B">
      <w:pPr>
        <w:spacing w:after="0"/>
        <w:rPr>
          <w:rFonts w:ascii="Times New Roman" w:hAnsi="Times New Roman" w:cs="Times New Roman"/>
          <w:i/>
          <w:sz w:val="20"/>
          <w:szCs w:val="20"/>
        </w:rPr>
      </w:pPr>
    </w:p>
    <w:p w:rsidR="00CF5506" w:rsidRPr="00585B7D" w:rsidRDefault="00B91E1B" w:rsidP="00236D9B">
      <w:pPr>
        <w:spacing w:after="0"/>
        <w:rPr>
          <w:rFonts w:ascii="Times New Roman" w:hAnsi="Times New Roman" w:cs="Times New Roman"/>
          <w:sz w:val="20"/>
          <w:szCs w:val="20"/>
        </w:rPr>
      </w:pPr>
      <w:r>
        <w:rPr>
          <w:rFonts w:ascii="Times New Roman" w:hAnsi="Times New Roman" w:cs="Times New Roman"/>
          <w:i/>
          <w:sz w:val="20"/>
          <w:szCs w:val="20"/>
        </w:rPr>
        <w:t>Sep 23</w:t>
      </w:r>
      <w:r w:rsidR="00585B7D">
        <w:rPr>
          <w:rFonts w:ascii="Times New Roman" w:hAnsi="Times New Roman" w:cs="Times New Roman"/>
          <w:i/>
          <w:sz w:val="20"/>
          <w:szCs w:val="20"/>
        </w:rPr>
        <w:tab/>
      </w:r>
      <w:r w:rsidR="00585B7D">
        <w:rPr>
          <w:rFonts w:ascii="Times New Roman" w:hAnsi="Times New Roman" w:cs="Times New Roman"/>
          <w:i/>
          <w:sz w:val="20"/>
          <w:szCs w:val="20"/>
        </w:rPr>
        <w:tab/>
      </w:r>
      <w:r w:rsidR="00585B7D">
        <w:rPr>
          <w:rFonts w:ascii="Times New Roman" w:hAnsi="Times New Roman" w:cs="Times New Roman"/>
          <w:sz w:val="20"/>
          <w:szCs w:val="20"/>
        </w:rPr>
        <w:t xml:space="preserve">Discuss Persuasion Techniques </w:t>
      </w:r>
    </w:p>
    <w:p w:rsidR="00CF5506" w:rsidRPr="00AD7CEE" w:rsidRDefault="00CF5506" w:rsidP="00236D9B">
      <w:pPr>
        <w:spacing w:after="0"/>
        <w:rPr>
          <w:rFonts w:ascii="Times New Roman" w:hAnsi="Times New Roman" w:cs="Times New Roman"/>
          <w:sz w:val="20"/>
          <w:szCs w:val="20"/>
        </w:rPr>
      </w:pPr>
    </w:p>
    <w:p w:rsidR="00CF5506" w:rsidRPr="00AD7CEE" w:rsidRDefault="00B91E1B" w:rsidP="00236D9B">
      <w:pPr>
        <w:spacing w:after="0"/>
        <w:rPr>
          <w:rFonts w:ascii="Times New Roman" w:hAnsi="Times New Roman" w:cs="Times New Roman"/>
          <w:sz w:val="20"/>
          <w:szCs w:val="20"/>
        </w:rPr>
      </w:pPr>
      <w:r>
        <w:rPr>
          <w:rFonts w:ascii="Times New Roman" w:hAnsi="Times New Roman" w:cs="Times New Roman"/>
          <w:i/>
          <w:sz w:val="20"/>
          <w:szCs w:val="20"/>
        </w:rPr>
        <w:t>Sep 30</w:t>
      </w:r>
      <w:r w:rsidR="00585B7D">
        <w:rPr>
          <w:rFonts w:ascii="Times New Roman" w:hAnsi="Times New Roman" w:cs="Times New Roman"/>
          <w:i/>
          <w:sz w:val="20"/>
          <w:szCs w:val="20"/>
        </w:rPr>
        <w:t xml:space="preserve"> </w:t>
      </w:r>
      <w:r w:rsidR="00CF5506" w:rsidRPr="00AD7CEE">
        <w:rPr>
          <w:rFonts w:ascii="Times New Roman" w:hAnsi="Times New Roman" w:cs="Times New Roman"/>
          <w:i/>
          <w:sz w:val="20"/>
          <w:szCs w:val="20"/>
        </w:rPr>
        <w:tab/>
      </w:r>
      <w:r w:rsidR="00585B7D">
        <w:rPr>
          <w:rFonts w:ascii="Times New Roman" w:hAnsi="Times New Roman" w:cs="Times New Roman"/>
          <w:i/>
          <w:sz w:val="20"/>
          <w:szCs w:val="20"/>
        </w:rPr>
        <w:tab/>
      </w:r>
      <w:r w:rsidR="00585B7D">
        <w:rPr>
          <w:rFonts w:ascii="Times New Roman" w:hAnsi="Times New Roman" w:cs="Times New Roman"/>
          <w:sz w:val="20"/>
          <w:szCs w:val="20"/>
        </w:rPr>
        <w:t xml:space="preserve">Art of Persuasion in Culture </w:t>
      </w:r>
    </w:p>
    <w:p w:rsidR="00CF5506" w:rsidRPr="00AD7CEE" w:rsidRDefault="00CF5506" w:rsidP="00236D9B">
      <w:pPr>
        <w:spacing w:after="0"/>
        <w:rPr>
          <w:rFonts w:ascii="Times New Roman" w:hAnsi="Times New Roman" w:cs="Times New Roman"/>
          <w:sz w:val="20"/>
          <w:szCs w:val="20"/>
        </w:rPr>
      </w:pPr>
    </w:p>
    <w:p w:rsidR="00CF5506" w:rsidRPr="00AD7CEE" w:rsidRDefault="00B91E1B" w:rsidP="00585B7D">
      <w:pPr>
        <w:spacing w:after="0"/>
        <w:rPr>
          <w:rFonts w:ascii="Times New Roman" w:hAnsi="Times New Roman" w:cs="Times New Roman"/>
          <w:b/>
          <w:i/>
          <w:color w:val="17365D" w:themeColor="text2" w:themeShade="BF"/>
          <w:sz w:val="20"/>
          <w:szCs w:val="20"/>
        </w:rPr>
      </w:pPr>
      <w:r>
        <w:rPr>
          <w:rFonts w:ascii="Times New Roman" w:hAnsi="Times New Roman" w:cs="Times New Roman"/>
          <w:i/>
          <w:sz w:val="20"/>
          <w:szCs w:val="20"/>
        </w:rPr>
        <w:t>Oct 7</w:t>
      </w:r>
      <w:r w:rsidR="00CF5506" w:rsidRPr="00AD7CEE">
        <w:rPr>
          <w:rFonts w:ascii="Times New Roman" w:hAnsi="Times New Roman" w:cs="Times New Roman"/>
          <w:i/>
          <w:sz w:val="20"/>
          <w:szCs w:val="20"/>
        </w:rPr>
        <w:tab/>
      </w:r>
      <w:r w:rsidR="00CF5506" w:rsidRPr="00AD7CEE">
        <w:rPr>
          <w:rFonts w:ascii="Times New Roman" w:hAnsi="Times New Roman" w:cs="Times New Roman"/>
          <w:i/>
          <w:sz w:val="20"/>
          <w:szCs w:val="20"/>
        </w:rPr>
        <w:tab/>
      </w:r>
      <w:r w:rsidR="00585B7D">
        <w:rPr>
          <w:rFonts w:ascii="Times New Roman" w:hAnsi="Times New Roman" w:cs="Times New Roman"/>
          <w:sz w:val="20"/>
          <w:szCs w:val="20"/>
        </w:rPr>
        <w:t xml:space="preserve">Persuasive Speech Work Time </w:t>
      </w:r>
    </w:p>
    <w:p w:rsidR="00585B7D" w:rsidRDefault="00585B7D" w:rsidP="00CF5506">
      <w:pPr>
        <w:spacing w:after="0"/>
        <w:rPr>
          <w:rFonts w:ascii="Times New Roman" w:hAnsi="Times New Roman" w:cs="Times New Roman"/>
          <w:i/>
          <w:sz w:val="20"/>
          <w:szCs w:val="20"/>
        </w:rPr>
      </w:pPr>
    </w:p>
    <w:p w:rsidR="00CF5506" w:rsidRPr="00AD7CEE" w:rsidRDefault="00B91E1B" w:rsidP="00CF5506">
      <w:pPr>
        <w:spacing w:after="0"/>
        <w:rPr>
          <w:rFonts w:ascii="Times New Roman" w:hAnsi="Times New Roman" w:cs="Times New Roman"/>
          <w:sz w:val="20"/>
          <w:szCs w:val="20"/>
        </w:rPr>
      </w:pPr>
      <w:r>
        <w:rPr>
          <w:rFonts w:ascii="Times New Roman" w:hAnsi="Times New Roman" w:cs="Times New Roman"/>
          <w:i/>
          <w:sz w:val="20"/>
          <w:szCs w:val="20"/>
        </w:rPr>
        <w:t>Oct 14</w:t>
      </w:r>
      <w:r w:rsidR="00585B7D">
        <w:rPr>
          <w:rFonts w:ascii="Times New Roman" w:hAnsi="Times New Roman" w:cs="Times New Roman"/>
          <w:i/>
          <w:sz w:val="20"/>
          <w:szCs w:val="20"/>
        </w:rPr>
        <w:tab/>
      </w:r>
      <w:r w:rsidR="00CF5506" w:rsidRPr="00AD7CEE">
        <w:rPr>
          <w:rFonts w:ascii="Times New Roman" w:hAnsi="Times New Roman" w:cs="Times New Roman"/>
          <w:i/>
          <w:sz w:val="20"/>
          <w:szCs w:val="20"/>
        </w:rPr>
        <w:tab/>
      </w:r>
      <w:r w:rsidR="00585B7D">
        <w:rPr>
          <w:rFonts w:ascii="Times New Roman" w:hAnsi="Times New Roman" w:cs="Times New Roman"/>
          <w:sz w:val="20"/>
          <w:szCs w:val="20"/>
        </w:rPr>
        <w:t xml:space="preserve">Present Persuasive Speech </w:t>
      </w:r>
    </w:p>
    <w:p w:rsidR="00CF5506" w:rsidRPr="00AD7CEE" w:rsidRDefault="00CF5506" w:rsidP="00CF5506">
      <w:pPr>
        <w:spacing w:after="0"/>
        <w:rPr>
          <w:rFonts w:ascii="Times New Roman" w:hAnsi="Times New Roman" w:cs="Times New Roman"/>
          <w:i/>
          <w:sz w:val="20"/>
          <w:szCs w:val="20"/>
        </w:rPr>
      </w:pPr>
    </w:p>
    <w:p w:rsidR="007220F0" w:rsidRPr="007220F0" w:rsidRDefault="007220F0" w:rsidP="00CF5506">
      <w:pPr>
        <w:spacing w:after="0"/>
        <w:rPr>
          <w:rFonts w:ascii="Times New Roman" w:hAnsi="Times New Roman" w:cs="Times New Roman"/>
          <w:b/>
          <w:sz w:val="20"/>
          <w:szCs w:val="20"/>
        </w:rPr>
      </w:pPr>
      <w:r w:rsidRPr="007220F0">
        <w:rPr>
          <w:rFonts w:ascii="Times New Roman" w:hAnsi="Times New Roman" w:cs="Times New Roman"/>
          <w:b/>
          <w:sz w:val="20"/>
          <w:szCs w:val="20"/>
        </w:rPr>
        <w:t xml:space="preserve">End of the First Quarter </w:t>
      </w:r>
      <w:r w:rsidR="00B91E1B">
        <w:rPr>
          <w:rFonts w:ascii="Times New Roman" w:hAnsi="Times New Roman" w:cs="Times New Roman"/>
          <w:b/>
          <w:sz w:val="20"/>
          <w:szCs w:val="20"/>
        </w:rPr>
        <w:t>Thursday, October 17</w:t>
      </w:r>
    </w:p>
    <w:p w:rsidR="007220F0" w:rsidRDefault="007220F0" w:rsidP="00CF5506">
      <w:pPr>
        <w:spacing w:after="0"/>
        <w:rPr>
          <w:rFonts w:ascii="Times New Roman" w:hAnsi="Times New Roman" w:cs="Times New Roman"/>
          <w:i/>
          <w:sz w:val="20"/>
          <w:szCs w:val="20"/>
        </w:rPr>
      </w:pPr>
    </w:p>
    <w:p w:rsidR="00CF5506" w:rsidRPr="00585B7D" w:rsidRDefault="00B47567" w:rsidP="00CF5506">
      <w:pPr>
        <w:spacing w:after="0"/>
        <w:rPr>
          <w:rFonts w:ascii="Times New Roman" w:hAnsi="Times New Roman" w:cs="Times New Roman"/>
          <w:sz w:val="20"/>
          <w:szCs w:val="20"/>
        </w:rPr>
      </w:pPr>
      <w:r>
        <w:rPr>
          <w:rFonts w:ascii="Times New Roman" w:hAnsi="Times New Roman" w:cs="Times New Roman"/>
          <w:i/>
          <w:sz w:val="20"/>
          <w:szCs w:val="20"/>
        </w:rPr>
        <w:t>Oct 21</w:t>
      </w:r>
      <w:r w:rsidR="00585B7D">
        <w:rPr>
          <w:rFonts w:ascii="Times New Roman" w:hAnsi="Times New Roman" w:cs="Times New Roman"/>
          <w:i/>
          <w:sz w:val="20"/>
          <w:szCs w:val="20"/>
        </w:rPr>
        <w:tab/>
      </w:r>
      <w:r w:rsidR="00CF5506" w:rsidRPr="00AD7CEE">
        <w:rPr>
          <w:rFonts w:ascii="Times New Roman" w:hAnsi="Times New Roman" w:cs="Times New Roman"/>
          <w:i/>
          <w:sz w:val="20"/>
          <w:szCs w:val="20"/>
        </w:rPr>
        <w:tab/>
      </w:r>
      <w:r w:rsidR="00585B7D">
        <w:rPr>
          <w:rFonts w:ascii="Times New Roman" w:hAnsi="Times New Roman" w:cs="Times New Roman"/>
          <w:sz w:val="20"/>
          <w:szCs w:val="20"/>
        </w:rPr>
        <w:t xml:space="preserve">Demonstrative Speech Work Time </w:t>
      </w:r>
    </w:p>
    <w:p w:rsidR="00CF5506" w:rsidRPr="00AD7CEE" w:rsidRDefault="00CF5506" w:rsidP="00CF5506">
      <w:pPr>
        <w:spacing w:after="0"/>
        <w:rPr>
          <w:rFonts w:ascii="Times New Roman" w:hAnsi="Times New Roman" w:cs="Times New Roman"/>
          <w:i/>
          <w:sz w:val="20"/>
          <w:szCs w:val="20"/>
        </w:rPr>
      </w:pPr>
    </w:p>
    <w:p w:rsidR="00CF5506" w:rsidRPr="00AD7CEE" w:rsidRDefault="00B47567" w:rsidP="00ED5120">
      <w:pPr>
        <w:spacing w:after="0"/>
        <w:rPr>
          <w:rFonts w:ascii="Times New Roman" w:hAnsi="Times New Roman" w:cs="Times New Roman"/>
          <w:b/>
          <w:i/>
          <w:color w:val="17365D" w:themeColor="text2" w:themeShade="BF"/>
          <w:sz w:val="20"/>
          <w:szCs w:val="20"/>
        </w:rPr>
      </w:pPr>
      <w:r>
        <w:rPr>
          <w:rFonts w:ascii="Times New Roman" w:hAnsi="Times New Roman" w:cs="Times New Roman"/>
          <w:i/>
          <w:sz w:val="20"/>
          <w:szCs w:val="20"/>
        </w:rPr>
        <w:t>Oct 28</w:t>
      </w:r>
      <w:r w:rsidR="00CF5506" w:rsidRPr="00AD7CEE">
        <w:rPr>
          <w:rFonts w:ascii="Times New Roman" w:hAnsi="Times New Roman" w:cs="Times New Roman"/>
          <w:i/>
          <w:sz w:val="20"/>
          <w:szCs w:val="20"/>
        </w:rPr>
        <w:tab/>
      </w:r>
      <w:r w:rsidR="00CF5506" w:rsidRPr="00AD7CEE">
        <w:rPr>
          <w:rFonts w:ascii="Times New Roman" w:hAnsi="Times New Roman" w:cs="Times New Roman"/>
          <w:i/>
          <w:sz w:val="20"/>
          <w:szCs w:val="20"/>
        </w:rPr>
        <w:tab/>
      </w:r>
      <w:r w:rsidR="00585B7D">
        <w:rPr>
          <w:rFonts w:ascii="Times New Roman" w:hAnsi="Times New Roman" w:cs="Times New Roman"/>
          <w:sz w:val="20"/>
          <w:szCs w:val="20"/>
        </w:rPr>
        <w:t>Present Demonstrative Speeches</w:t>
      </w:r>
    </w:p>
    <w:p w:rsidR="00102B8A" w:rsidRDefault="00102B8A" w:rsidP="00CF5506">
      <w:pPr>
        <w:spacing w:after="0"/>
        <w:rPr>
          <w:rFonts w:ascii="Times New Roman" w:hAnsi="Times New Roman" w:cs="Times New Roman"/>
          <w:i/>
          <w:sz w:val="20"/>
          <w:szCs w:val="20"/>
        </w:rPr>
      </w:pPr>
    </w:p>
    <w:p w:rsidR="00CF5506" w:rsidRPr="00102B8A" w:rsidRDefault="00B47567" w:rsidP="00CF5506">
      <w:pPr>
        <w:spacing w:after="0"/>
        <w:rPr>
          <w:rFonts w:ascii="Times New Roman" w:hAnsi="Times New Roman" w:cs="Times New Roman"/>
          <w:sz w:val="20"/>
          <w:szCs w:val="20"/>
        </w:rPr>
      </w:pPr>
      <w:r>
        <w:rPr>
          <w:rFonts w:ascii="Times New Roman" w:hAnsi="Times New Roman" w:cs="Times New Roman"/>
          <w:i/>
          <w:sz w:val="20"/>
          <w:szCs w:val="20"/>
        </w:rPr>
        <w:t>Nov 4</w:t>
      </w:r>
      <w:r w:rsidR="00102B8A">
        <w:rPr>
          <w:rFonts w:ascii="Times New Roman" w:hAnsi="Times New Roman" w:cs="Times New Roman"/>
          <w:i/>
          <w:sz w:val="20"/>
          <w:szCs w:val="20"/>
        </w:rPr>
        <w:tab/>
      </w:r>
      <w:r w:rsidR="00CF5506" w:rsidRPr="00AD7CEE">
        <w:rPr>
          <w:rFonts w:ascii="Times New Roman" w:hAnsi="Times New Roman" w:cs="Times New Roman"/>
          <w:i/>
          <w:sz w:val="20"/>
          <w:szCs w:val="20"/>
        </w:rPr>
        <w:tab/>
      </w:r>
      <w:r w:rsidR="00102B8A">
        <w:rPr>
          <w:rFonts w:ascii="Times New Roman" w:hAnsi="Times New Roman" w:cs="Times New Roman"/>
          <w:sz w:val="20"/>
          <w:szCs w:val="20"/>
        </w:rPr>
        <w:t xml:space="preserve">Final Speech (Informative) Work Time </w:t>
      </w:r>
    </w:p>
    <w:p w:rsidR="00CF5506" w:rsidRPr="00AD7CEE" w:rsidRDefault="00CF5506" w:rsidP="00CF5506">
      <w:pPr>
        <w:spacing w:after="0"/>
        <w:rPr>
          <w:rFonts w:ascii="Times New Roman" w:hAnsi="Times New Roman" w:cs="Times New Roman"/>
          <w:i/>
          <w:sz w:val="20"/>
          <w:szCs w:val="20"/>
        </w:rPr>
      </w:pPr>
    </w:p>
    <w:p w:rsidR="00772133" w:rsidRPr="00102B8A" w:rsidRDefault="00B47567" w:rsidP="00772133">
      <w:pPr>
        <w:spacing w:after="0"/>
        <w:rPr>
          <w:rFonts w:ascii="Times New Roman" w:hAnsi="Times New Roman" w:cs="Times New Roman"/>
          <w:sz w:val="20"/>
          <w:szCs w:val="20"/>
        </w:rPr>
      </w:pPr>
      <w:r>
        <w:rPr>
          <w:rFonts w:ascii="Times New Roman" w:hAnsi="Times New Roman" w:cs="Times New Roman"/>
          <w:i/>
          <w:sz w:val="20"/>
          <w:szCs w:val="20"/>
        </w:rPr>
        <w:t>Nov 11</w:t>
      </w:r>
      <w:r w:rsidR="00102B8A">
        <w:rPr>
          <w:rFonts w:ascii="Times New Roman" w:hAnsi="Times New Roman" w:cs="Times New Roman"/>
          <w:i/>
          <w:sz w:val="20"/>
          <w:szCs w:val="20"/>
        </w:rPr>
        <w:tab/>
      </w:r>
      <w:r w:rsidR="00102B8A">
        <w:rPr>
          <w:rFonts w:ascii="Times New Roman" w:hAnsi="Times New Roman" w:cs="Times New Roman"/>
          <w:i/>
          <w:sz w:val="20"/>
          <w:szCs w:val="20"/>
        </w:rPr>
        <w:tab/>
      </w:r>
      <w:r w:rsidR="00287A51">
        <w:rPr>
          <w:rFonts w:ascii="Times New Roman" w:hAnsi="Times New Roman" w:cs="Times New Roman"/>
          <w:sz w:val="20"/>
          <w:szCs w:val="20"/>
        </w:rPr>
        <w:t>Work Time/</w:t>
      </w:r>
      <w:r w:rsidR="00102B8A">
        <w:rPr>
          <w:rFonts w:ascii="Times New Roman" w:hAnsi="Times New Roman" w:cs="Times New Roman"/>
          <w:sz w:val="20"/>
          <w:szCs w:val="20"/>
        </w:rPr>
        <w:t xml:space="preserve">Present Final Speeches </w:t>
      </w:r>
    </w:p>
    <w:p w:rsidR="00CF5506" w:rsidRPr="00AD7CEE" w:rsidRDefault="00CF5506" w:rsidP="00772133">
      <w:pPr>
        <w:spacing w:after="0"/>
        <w:rPr>
          <w:rFonts w:ascii="Times New Roman" w:hAnsi="Times New Roman" w:cs="Times New Roman"/>
          <w:i/>
          <w:sz w:val="20"/>
          <w:szCs w:val="20"/>
        </w:rPr>
      </w:pPr>
    </w:p>
    <w:p w:rsidR="00CF5506" w:rsidRPr="00AD7CEE" w:rsidRDefault="00B47567" w:rsidP="00CF5506">
      <w:pPr>
        <w:spacing w:after="0"/>
        <w:rPr>
          <w:rFonts w:ascii="Times New Roman" w:hAnsi="Times New Roman" w:cs="Times New Roman"/>
          <w:sz w:val="20"/>
          <w:szCs w:val="20"/>
        </w:rPr>
      </w:pPr>
      <w:r>
        <w:rPr>
          <w:rFonts w:ascii="Times New Roman" w:hAnsi="Times New Roman" w:cs="Times New Roman"/>
          <w:i/>
          <w:sz w:val="20"/>
          <w:szCs w:val="20"/>
        </w:rPr>
        <w:t>Nov 18</w:t>
      </w:r>
      <w:r w:rsidR="00626999" w:rsidRPr="00AD7CEE">
        <w:rPr>
          <w:rFonts w:ascii="Times New Roman" w:hAnsi="Times New Roman" w:cs="Times New Roman"/>
          <w:i/>
          <w:sz w:val="20"/>
          <w:szCs w:val="20"/>
        </w:rPr>
        <w:tab/>
      </w:r>
      <w:r w:rsidR="00626999" w:rsidRPr="00AD7CEE">
        <w:rPr>
          <w:rFonts w:ascii="Times New Roman" w:hAnsi="Times New Roman" w:cs="Times New Roman"/>
          <w:i/>
          <w:sz w:val="20"/>
          <w:szCs w:val="20"/>
        </w:rPr>
        <w:tab/>
      </w:r>
      <w:r w:rsidR="00287A51" w:rsidRPr="00287A51">
        <w:rPr>
          <w:rFonts w:ascii="Times New Roman" w:hAnsi="Times New Roman" w:cs="Times New Roman"/>
          <w:sz w:val="20"/>
          <w:szCs w:val="20"/>
        </w:rPr>
        <w:t>Present Final Speeches</w:t>
      </w:r>
      <w:r w:rsidR="00287A51">
        <w:rPr>
          <w:rFonts w:ascii="Times New Roman" w:hAnsi="Times New Roman" w:cs="Times New Roman"/>
          <w:i/>
          <w:sz w:val="20"/>
          <w:szCs w:val="20"/>
        </w:rPr>
        <w:t xml:space="preserve"> </w:t>
      </w:r>
    </w:p>
    <w:p w:rsidR="00287A51" w:rsidRPr="00287A51" w:rsidRDefault="00287A51" w:rsidP="00054636">
      <w:pPr>
        <w:pStyle w:val="Heading5"/>
      </w:pPr>
      <w:r>
        <w:t xml:space="preserve">Midterm </w:t>
      </w:r>
      <w:r w:rsidR="00B91E1B">
        <w:t>Monday, November 18</w:t>
      </w:r>
      <w:r>
        <w:t xml:space="preserve"> </w:t>
      </w:r>
      <w:r w:rsidR="00054636">
        <w:br/>
      </w:r>
    </w:p>
    <w:p w:rsidR="00CF5506" w:rsidRPr="00054636" w:rsidRDefault="00B47567" w:rsidP="00CF5506">
      <w:pPr>
        <w:spacing w:after="0"/>
        <w:rPr>
          <w:rFonts w:ascii="Times New Roman" w:hAnsi="Times New Roman" w:cs="Times New Roman"/>
          <w:sz w:val="20"/>
          <w:szCs w:val="20"/>
        </w:rPr>
      </w:pPr>
      <w:r>
        <w:rPr>
          <w:rFonts w:ascii="Times New Roman" w:hAnsi="Times New Roman" w:cs="Times New Roman"/>
          <w:i/>
          <w:sz w:val="20"/>
          <w:szCs w:val="20"/>
        </w:rPr>
        <w:t>Nov 25</w:t>
      </w:r>
      <w:r w:rsidR="00054636">
        <w:rPr>
          <w:rFonts w:ascii="Times New Roman" w:hAnsi="Times New Roman" w:cs="Times New Roman"/>
          <w:i/>
          <w:sz w:val="20"/>
          <w:szCs w:val="20"/>
        </w:rPr>
        <w:tab/>
      </w:r>
      <w:r w:rsidR="00054636">
        <w:rPr>
          <w:rFonts w:ascii="Times New Roman" w:hAnsi="Times New Roman" w:cs="Times New Roman"/>
          <w:i/>
          <w:sz w:val="20"/>
          <w:szCs w:val="20"/>
        </w:rPr>
        <w:tab/>
      </w:r>
      <w:r w:rsidR="00520028">
        <w:rPr>
          <w:rFonts w:ascii="Times New Roman" w:hAnsi="Times New Roman" w:cs="Times New Roman"/>
          <w:sz w:val="20"/>
          <w:szCs w:val="20"/>
        </w:rPr>
        <w:t xml:space="preserve">Parliamentary Procedure </w:t>
      </w:r>
    </w:p>
    <w:p w:rsidR="00CF5506" w:rsidRPr="00AD7CEE" w:rsidRDefault="00CF5506" w:rsidP="00CF5506">
      <w:pPr>
        <w:spacing w:after="0"/>
        <w:rPr>
          <w:rFonts w:ascii="Times New Roman" w:hAnsi="Times New Roman" w:cs="Times New Roman"/>
          <w:i/>
          <w:sz w:val="20"/>
          <w:szCs w:val="20"/>
        </w:rPr>
      </w:pPr>
    </w:p>
    <w:p w:rsidR="00CF5506" w:rsidRPr="00054636" w:rsidRDefault="00B47567" w:rsidP="00CF5506">
      <w:pPr>
        <w:spacing w:after="0"/>
        <w:rPr>
          <w:rFonts w:ascii="Times New Roman" w:hAnsi="Times New Roman" w:cs="Times New Roman"/>
          <w:sz w:val="20"/>
          <w:szCs w:val="20"/>
        </w:rPr>
      </w:pPr>
      <w:r>
        <w:rPr>
          <w:rFonts w:ascii="Times New Roman" w:hAnsi="Times New Roman" w:cs="Times New Roman"/>
          <w:i/>
          <w:sz w:val="20"/>
          <w:szCs w:val="20"/>
        </w:rPr>
        <w:t>Dec 2</w:t>
      </w:r>
      <w:r w:rsidR="00054636">
        <w:rPr>
          <w:rFonts w:ascii="Times New Roman" w:hAnsi="Times New Roman" w:cs="Times New Roman"/>
          <w:i/>
          <w:sz w:val="20"/>
          <w:szCs w:val="20"/>
        </w:rPr>
        <w:tab/>
      </w:r>
      <w:r w:rsidR="00054636">
        <w:rPr>
          <w:rFonts w:ascii="Times New Roman" w:hAnsi="Times New Roman" w:cs="Times New Roman"/>
          <w:i/>
          <w:sz w:val="20"/>
          <w:szCs w:val="20"/>
        </w:rPr>
        <w:tab/>
      </w:r>
      <w:r w:rsidR="00054636">
        <w:rPr>
          <w:rFonts w:ascii="Times New Roman" w:hAnsi="Times New Roman" w:cs="Times New Roman"/>
          <w:sz w:val="20"/>
          <w:szCs w:val="20"/>
        </w:rPr>
        <w:t xml:space="preserve"> </w:t>
      </w:r>
      <w:r w:rsidR="00520028">
        <w:rPr>
          <w:rFonts w:ascii="Times New Roman" w:hAnsi="Times New Roman" w:cs="Times New Roman"/>
          <w:sz w:val="20"/>
          <w:szCs w:val="20"/>
        </w:rPr>
        <w:t>Work Skills, Job Applications, and Resume Writing</w:t>
      </w:r>
    </w:p>
    <w:p w:rsidR="00CF5506" w:rsidRPr="00AD7CEE" w:rsidRDefault="00CF5506" w:rsidP="00CF5506">
      <w:pPr>
        <w:spacing w:after="0"/>
        <w:rPr>
          <w:rFonts w:ascii="Times New Roman" w:hAnsi="Times New Roman" w:cs="Times New Roman"/>
          <w:i/>
          <w:sz w:val="20"/>
          <w:szCs w:val="20"/>
        </w:rPr>
      </w:pPr>
    </w:p>
    <w:p w:rsidR="00CF5506" w:rsidRPr="00AD7CEE" w:rsidRDefault="00B47567" w:rsidP="00CF5506">
      <w:pPr>
        <w:spacing w:after="0"/>
        <w:rPr>
          <w:rFonts w:ascii="Times New Roman" w:hAnsi="Times New Roman" w:cs="Times New Roman"/>
          <w:sz w:val="20"/>
          <w:szCs w:val="20"/>
        </w:rPr>
      </w:pPr>
      <w:r>
        <w:rPr>
          <w:rFonts w:ascii="Times New Roman" w:hAnsi="Times New Roman" w:cs="Times New Roman"/>
          <w:i/>
          <w:sz w:val="20"/>
          <w:szCs w:val="20"/>
        </w:rPr>
        <w:t>Dec 9</w:t>
      </w:r>
      <w:r w:rsidR="00054636">
        <w:rPr>
          <w:rFonts w:ascii="Times New Roman" w:hAnsi="Times New Roman" w:cs="Times New Roman"/>
          <w:i/>
          <w:sz w:val="20"/>
          <w:szCs w:val="20"/>
        </w:rPr>
        <w:tab/>
      </w:r>
      <w:r w:rsidR="00E256C6" w:rsidRPr="00AD7CEE">
        <w:rPr>
          <w:rFonts w:ascii="Times New Roman" w:hAnsi="Times New Roman" w:cs="Times New Roman"/>
          <w:i/>
          <w:sz w:val="20"/>
          <w:szCs w:val="20"/>
        </w:rPr>
        <w:tab/>
      </w:r>
      <w:r w:rsidR="00520028">
        <w:rPr>
          <w:rFonts w:ascii="Times New Roman" w:hAnsi="Times New Roman" w:cs="Times New Roman"/>
          <w:sz w:val="20"/>
          <w:szCs w:val="20"/>
        </w:rPr>
        <w:t>Job Interview Skills</w:t>
      </w:r>
      <w:r w:rsidR="00CF5506" w:rsidRPr="00AD7CEE">
        <w:rPr>
          <w:rFonts w:ascii="Times New Roman" w:hAnsi="Times New Roman" w:cs="Times New Roman"/>
          <w:i/>
          <w:sz w:val="20"/>
          <w:szCs w:val="20"/>
        </w:rPr>
        <w:tab/>
      </w:r>
    </w:p>
    <w:p w:rsidR="00CF5506" w:rsidRPr="00AD7CEE" w:rsidRDefault="00CF5506" w:rsidP="00CF5506">
      <w:pPr>
        <w:spacing w:after="0"/>
        <w:rPr>
          <w:rFonts w:ascii="Times New Roman" w:hAnsi="Times New Roman" w:cs="Times New Roman"/>
          <w:i/>
          <w:sz w:val="20"/>
          <w:szCs w:val="20"/>
        </w:rPr>
      </w:pPr>
    </w:p>
    <w:p w:rsidR="00CF5506" w:rsidRPr="00054636" w:rsidRDefault="00B47567" w:rsidP="00CF5506">
      <w:pPr>
        <w:spacing w:after="0"/>
        <w:rPr>
          <w:rFonts w:ascii="Times New Roman" w:hAnsi="Times New Roman" w:cs="Times New Roman"/>
          <w:sz w:val="20"/>
          <w:szCs w:val="20"/>
        </w:rPr>
      </w:pPr>
      <w:r>
        <w:rPr>
          <w:rFonts w:ascii="Times New Roman" w:hAnsi="Times New Roman" w:cs="Times New Roman"/>
          <w:i/>
          <w:sz w:val="20"/>
          <w:szCs w:val="20"/>
        </w:rPr>
        <w:t>Dec 16</w:t>
      </w:r>
      <w:r w:rsidR="00054636">
        <w:rPr>
          <w:rFonts w:ascii="Times New Roman" w:hAnsi="Times New Roman" w:cs="Times New Roman"/>
          <w:i/>
          <w:sz w:val="20"/>
          <w:szCs w:val="20"/>
        </w:rPr>
        <w:tab/>
      </w:r>
      <w:r w:rsidR="00054636">
        <w:rPr>
          <w:rFonts w:ascii="Times New Roman" w:hAnsi="Times New Roman" w:cs="Times New Roman"/>
          <w:i/>
          <w:sz w:val="20"/>
          <w:szCs w:val="20"/>
        </w:rPr>
        <w:tab/>
      </w:r>
      <w:r w:rsidR="00054636">
        <w:rPr>
          <w:rFonts w:ascii="Times New Roman" w:hAnsi="Times New Roman" w:cs="Times New Roman"/>
          <w:sz w:val="20"/>
          <w:szCs w:val="20"/>
        </w:rPr>
        <w:t xml:space="preserve">Semester Test Review </w:t>
      </w:r>
    </w:p>
    <w:p w:rsidR="001A2D15" w:rsidRDefault="00054636" w:rsidP="00CF5506">
      <w:pPr>
        <w:spacing w:after="0"/>
        <w:rPr>
          <w:rFonts w:ascii="Times New Roman" w:hAnsi="Times New Roman" w:cs="Times New Roman"/>
          <w:b/>
          <w:sz w:val="20"/>
          <w:szCs w:val="20"/>
        </w:rPr>
      </w:pPr>
      <w:r>
        <w:rPr>
          <w:rFonts w:ascii="Times New Roman" w:hAnsi="Times New Roman" w:cs="Times New Roman"/>
          <w:b/>
          <w:color w:val="17365D" w:themeColor="text2" w:themeShade="BF"/>
          <w:sz w:val="20"/>
          <w:szCs w:val="20"/>
        </w:rPr>
        <w:br/>
      </w:r>
      <w:r w:rsidRPr="00054636">
        <w:rPr>
          <w:rFonts w:ascii="Times New Roman" w:hAnsi="Times New Roman" w:cs="Times New Roman"/>
          <w:b/>
          <w:sz w:val="20"/>
          <w:szCs w:val="20"/>
        </w:rPr>
        <w:t>Semester Test TBA (</w:t>
      </w:r>
      <w:r>
        <w:rPr>
          <w:rFonts w:ascii="Times New Roman" w:hAnsi="Times New Roman" w:cs="Times New Roman"/>
          <w:b/>
          <w:sz w:val="20"/>
          <w:szCs w:val="20"/>
        </w:rPr>
        <w:t xml:space="preserve">Thursday, December </w:t>
      </w:r>
      <w:r w:rsidR="00B91E1B">
        <w:rPr>
          <w:rFonts w:ascii="Times New Roman" w:hAnsi="Times New Roman" w:cs="Times New Roman"/>
          <w:b/>
          <w:sz w:val="20"/>
          <w:szCs w:val="20"/>
        </w:rPr>
        <w:t>19 or Friday, December 20</w:t>
      </w:r>
      <w:r>
        <w:rPr>
          <w:rFonts w:ascii="Times New Roman" w:hAnsi="Times New Roman" w:cs="Times New Roman"/>
          <w:b/>
          <w:sz w:val="20"/>
          <w:szCs w:val="20"/>
        </w:rPr>
        <w:t xml:space="preserve">) </w:t>
      </w:r>
    </w:p>
    <w:p w:rsidR="00423162" w:rsidRDefault="00423162" w:rsidP="00CF5506">
      <w:pPr>
        <w:spacing w:after="0"/>
        <w:rPr>
          <w:rFonts w:ascii="Times New Roman" w:hAnsi="Times New Roman" w:cs="Times New Roman"/>
          <w:b/>
          <w:sz w:val="20"/>
          <w:szCs w:val="20"/>
        </w:rPr>
      </w:pPr>
    </w:p>
    <w:p w:rsidR="00423162" w:rsidRDefault="00423162" w:rsidP="00423162">
      <w:pPr>
        <w:rPr>
          <w:b/>
        </w:rPr>
        <w:sectPr w:rsidR="00423162" w:rsidSect="006317BF">
          <w:type w:val="continuous"/>
          <w:pgSz w:w="12240" w:h="15840"/>
          <w:pgMar w:top="1440" w:right="1440" w:bottom="1440" w:left="1440" w:header="720" w:footer="720" w:gutter="0"/>
          <w:cols w:space="720"/>
        </w:sectPr>
      </w:pPr>
      <w:r>
        <w:rPr>
          <w:b/>
        </w:rPr>
        <w:br w:type="page"/>
      </w:r>
    </w:p>
    <w:p w:rsidR="00423162" w:rsidRPr="00423162" w:rsidRDefault="00A97368" w:rsidP="00423162">
      <w:pPr>
        <w:rPr>
          <w:rFonts w:ascii="Times New Roman" w:hAnsi="Times New Roman" w:cs="Times New Roman"/>
          <w:sz w:val="20"/>
          <w:szCs w:val="20"/>
        </w:rPr>
      </w:pPr>
      <w:r>
        <w:rPr>
          <w:rFonts w:ascii="Times New Roman" w:hAnsi="Times New Roman" w:cs="Times New Roman"/>
          <w:sz w:val="20"/>
          <w:szCs w:val="20"/>
        </w:rPr>
        <w:lastRenderedPageBreak/>
        <w:t>Sample</w:t>
      </w:r>
      <w:r w:rsidR="00423162" w:rsidRPr="00423162">
        <w:rPr>
          <w:rFonts w:ascii="Times New Roman" w:hAnsi="Times New Roman" w:cs="Times New Roman"/>
          <w:sz w:val="20"/>
          <w:szCs w:val="20"/>
        </w:rPr>
        <w:t xml:space="preserve"> Speech Rubric</w:t>
      </w:r>
    </w:p>
    <w:p w:rsidR="00423162" w:rsidRPr="00423162" w:rsidRDefault="00423162" w:rsidP="00423162">
      <w:pPr>
        <w:rPr>
          <w:rFonts w:ascii="Times New Roman" w:hAnsi="Times New Roman" w:cs="Times New Roman"/>
          <w:sz w:val="20"/>
          <w:szCs w:val="20"/>
        </w:rPr>
      </w:pPr>
    </w:p>
    <w:p w:rsidR="00423162" w:rsidRPr="00423162" w:rsidRDefault="00423162" w:rsidP="00423162">
      <w:pPr>
        <w:rPr>
          <w:rFonts w:ascii="Times New Roman" w:hAnsi="Times New Roman" w:cs="Times New Roman"/>
          <w:b/>
          <w:sz w:val="20"/>
          <w:szCs w:val="20"/>
          <w:u w:val="single"/>
        </w:rPr>
        <w:sectPr w:rsidR="00423162" w:rsidRPr="00423162" w:rsidSect="00423162">
          <w:type w:val="continuous"/>
          <w:pgSz w:w="12240" w:h="15840"/>
          <w:pgMar w:top="1440" w:right="1440" w:bottom="1440" w:left="1440" w:header="720" w:footer="720" w:gutter="0"/>
          <w:cols w:num="2" w:space="720"/>
        </w:sectPr>
      </w:pP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lastRenderedPageBreak/>
        <w:t>Time -</w:t>
      </w:r>
      <w:r w:rsidR="00A97368">
        <w:rPr>
          <w:rFonts w:ascii="Times New Roman" w:hAnsi="Times New Roman" w:cs="Times New Roman"/>
          <w:b/>
          <w:sz w:val="20"/>
          <w:szCs w:val="20"/>
          <w:u w:val="single"/>
        </w:rPr>
        <w:t>5</w:t>
      </w:r>
      <w:r w:rsidRPr="00423162">
        <w:rPr>
          <w:rFonts w:ascii="Times New Roman" w:hAnsi="Times New Roman" w:cs="Times New Roman"/>
          <w:b/>
          <w:sz w:val="20"/>
          <w:szCs w:val="20"/>
          <w:u w:val="single"/>
        </w:rPr>
        <w:t xml:space="preserve"> pts</w:t>
      </w:r>
      <w:r w:rsidRPr="00423162">
        <w:rPr>
          <w:rFonts w:ascii="Times New Roman" w:hAnsi="Times New Roman" w:cs="Times New Roman"/>
          <w:sz w:val="20"/>
          <w:szCs w:val="20"/>
        </w:rPr>
        <w:tab/>
      </w:r>
      <w:r w:rsidRPr="00423162">
        <w:rPr>
          <w:rFonts w:ascii="Times New Roman" w:hAnsi="Times New Roman" w:cs="Times New Roman"/>
          <w:sz w:val="20"/>
          <w:szCs w:val="20"/>
        </w:rPr>
        <w:tab/>
      </w:r>
      <w:r w:rsidRPr="00423162">
        <w:rPr>
          <w:rFonts w:ascii="Times New Roman" w:hAnsi="Times New Roman" w:cs="Times New Roman"/>
          <w:sz w:val="20"/>
          <w:szCs w:val="20"/>
        </w:rPr>
        <w:tab/>
      </w:r>
    </w:p>
    <w:p w:rsidR="00423162" w:rsidRPr="00A97368" w:rsidRDefault="00A97368" w:rsidP="00A97368">
      <w:pPr>
        <w:pStyle w:val="ListParagraph"/>
        <w:numPr>
          <w:ilvl w:val="0"/>
          <w:numId w:val="29"/>
        </w:numPr>
        <w:rPr>
          <w:rFonts w:ascii="Times New Roman" w:hAnsi="Times New Roman" w:cs="Times New Roman"/>
          <w:sz w:val="20"/>
          <w:szCs w:val="20"/>
        </w:rPr>
      </w:pPr>
      <w:r w:rsidRPr="00A97368">
        <w:rPr>
          <w:rFonts w:ascii="Times New Roman" w:hAnsi="Times New Roman" w:cs="Times New Roman"/>
          <w:sz w:val="20"/>
          <w:szCs w:val="20"/>
        </w:rPr>
        <w:t>1 minute or over (5</w:t>
      </w:r>
      <w:r w:rsidR="00423162" w:rsidRPr="00A97368">
        <w:rPr>
          <w:rFonts w:ascii="Times New Roman" w:hAnsi="Times New Roman" w:cs="Times New Roman"/>
          <w:sz w:val="20"/>
          <w:szCs w:val="20"/>
        </w:rPr>
        <w:t>)</w:t>
      </w:r>
      <w:r w:rsidR="00423162" w:rsidRPr="00A97368">
        <w:rPr>
          <w:rFonts w:ascii="Times New Roman" w:hAnsi="Times New Roman" w:cs="Times New Roman"/>
          <w:sz w:val="20"/>
          <w:szCs w:val="20"/>
        </w:rPr>
        <w:tab/>
      </w:r>
      <w:r w:rsidR="00423162" w:rsidRPr="00A97368">
        <w:rPr>
          <w:rFonts w:ascii="Times New Roman" w:hAnsi="Times New Roman" w:cs="Times New Roman"/>
          <w:sz w:val="20"/>
          <w:szCs w:val="20"/>
        </w:rPr>
        <w:tab/>
      </w:r>
      <w:r w:rsidR="00423162" w:rsidRPr="00A97368">
        <w:rPr>
          <w:rFonts w:ascii="Times New Roman" w:hAnsi="Times New Roman" w:cs="Times New Roman"/>
          <w:sz w:val="20"/>
          <w:szCs w:val="20"/>
        </w:rPr>
        <w:tab/>
      </w:r>
    </w:p>
    <w:p w:rsidR="00423162" w:rsidRPr="00A97368" w:rsidRDefault="00A97368" w:rsidP="00A97368">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31-59 seconds</w:t>
      </w:r>
      <w:r w:rsidR="00423162" w:rsidRPr="00A97368">
        <w:rPr>
          <w:rFonts w:ascii="Times New Roman" w:hAnsi="Times New Roman" w:cs="Times New Roman"/>
          <w:sz w:val="20"/>
          <w:szCs w:val="20"/>
        </w:rPr>
        <w:t xml:space="preserve"> (3)</w:t>
      </w:r>
    </w:p>
    <w:p w:rsidR="00423162" w:rsidRPr="00A97368" w:rsidRDefault="00A97368" w:rsidP="00423162">
      <w:pPr>
        <w:pStyle w:val="ListParagraph"/>
        <w:numPr>
          <w:ilvl w:val="0"/>
          <w:numId w:val="29"/>
        </w:numPr>
        <w:rPr>
          <w:rFonts w:ascii="Times New Roman" w:hAnsi="Times New Roman" w:cs="Times New Roman"/>
          <w:sz w:val="20"/>
          <w:szCs w:val="20"/>
        </w:rPr>
      </w:pPr>
      <w:r>
        <w:rPr>
          <w:rFonts w:ascii="Times New Roman" w:hAnsi="Times New Roman" w:cs="Times New Roman"/>
          <w:sz w:val="20"/>
          <w:szCs w:val="20"/>
        </w:rPr>
        <w:t>30 seconds or under</w:t>
      </w:r>
      <w:r w:rsidR="00423162" w:rsidRPr="00A97368">
        <w:rPr>
          <w:rFonts w:ascii="Times New Roman" w:hAnsi="Times New Roman" w:cs="Times New Roman"/>
          <w:sz w:val="20"/>
          <w:szCs w:val="20"/>
        </w:rPr>
        <w:t xml:space="preserve"> (2)</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Eye Contact- 5 pts </w:t>
      </w:r>
    </w:p>
    <w:p w:rsidR="00423162" w:rsidRPr="00A97368" w:rsidRDefault="00423162" w:rsidP="00A97368">
      <w:pPr>
        <w:pStyle w:val="ListParagraph"/>
        <w:numPr>
          <w:ilvl w:val="0"/>
          <w:numId w:val="30"/>
        </w:numPr>
        <w:rPr>
          <w:rFonts w:ascii="Times New Roman" w:hAnsi="Times New Roman" w:cs="Times New Roman"/>
          <w:sz w:val="20"/>
          <w:szCs w:val="20"/>
        </w:rPr>
      </w:pPr>
      <w:r w:rsidRPr="00A97368">
        <w:rPr>
          <w:rFonts w:ascii="Times New Roman" w:hAnsi="Times New Roman" w:cs="Times New Roman"/>
          <w:sz w:val="20"/>
          <w:szCs w:val="20"/>
        </w:rPr>
        <w:t>With entire class (5)</w:t>
      </w:r>
    </w:p>
    <w:p w:rsidR="00423162" w:rsidRPr="00A97368" w:rsidRDefault="00423162" w:rsidP="00A97368">
      <w:pPr>
        <w:pStyle w:val="ListParagraph"/>
        <w:numPr>
          <w:ilvl w:val="0"/>
          <w:numId w:val="30"/>
        </w:numPr>
        <w:rPr>
          <w:rFonts w:ascii="Times New Roman" w:hAnsi="Times New Roman" w:cs="Times New Roman"/>
          <w:sz w:val="20"/>
          <w:szCs w:val="20"/>
        </w:rPr>
      </w:pPr>
      <w:r w:rsidRPr="00A97368">
        <w:rPr>
          <w:rFonts w:ascii="Times New Roman" w:hAnsi="Times New Roman" w:cs="Times New Roman"/>
          <w:sz w:val="20"/>
          <w:szCs w:val="20"/>
        </w:rPr>
        <w:t>With half class (4)</w:t>
      </w:r>
    </w:p>
    <w:p w:rsidR="00423162" w:rsidRPr="00A97368" w:rsidRDefault="00A97368" w:rsidP="00A97368">
      <w:pPr>
        <w:pStyle w:val="ListParagraph"/>
        <w:numPr>
          <w:ilvl w:val="0"/>
          <w:numId w:val="30"/>
        </w:numPr>
        <w:rPr>
          <w:rFonts w:ascii="Times New Roman" w:hAnsi="Times New Roman" w:cs="Times New Roman"/>
          <w:sz w:val="20"/>
          <w:szCs w:val="20"/>
        </w:rPr>
      </w:pPr>
      <w:r>
        <w:rPr>
          <w:rFonts w:ascii="Times New Roman" w:hAnsi="Times New Roman" w:cs="Times New Roman"/>
          <w:sz w:val="20"/>
          <w:szCs w:val="20"/>
        </w:rPr>
        <w:t>With 3-5</w:t>
      </w:r>
      <w:r w:rsidR="00423162" w:rsidRPr="00A97368">
        <w:rPr>
          <w:rFonts w:ascii="Times New Roman" w:hAnsi="Times New Roman" w:cs="Times New Roman"/>
          <w:sz w:val="20"/>
          <w:szCs w:val="20"/>
        </w:rPr>
        <w:t xml:space="preserve"> people in class (3)</w:t>
      </w:r>
    </w:p>
    <w:p w:rsidR="00423162" w:rsidRPr="00A97368" w:rsidRDefault="00423162" w:rsidP="00A97368">
      <w:pPr>
        <w:pStyle w:val="ListParagraph"/>
        <w:numPr>
          <w:ilvl w:val="0"/>
          <w:numId w:val="30"/>
        </w:numPr>
        <w:rPr>
          <w:rFonts w:ascii="Times New Roman" w:hAnsi="Times New Roman" w:cs="Times New Roman"/>
          <w:sz w:val="20"/>
          <w:szCs w:val="20"/>
        </w:rPr>
      </w:pPr>
      <w:r w:rsidRPr="00A97368">
        <w:rPr>
          <w:rFonts w:ascii="Times New Roman" w:hAnsi="Times New Roman" w:cs="Times New Roman"/>
          <w:sz w:val="20"/>
          <w:szCs w:val="20"/>
        </w:rPr>
        <w:t>With one person (2)</w:t>
      </w:r>
    </w:p>
    <w:p w:rsidR="00423162" w:rsidRPr="00A97368" w:rsidRDefault="00423162" w:rsidP="00A97368">
      <w:pPr>
        <w:pStyle w:val="ListParagraph"/>
        <w:numPr>
          <w:ilvl w:val="0"/>
          <w:numId w:val="30"/>
        </w:numPr>
        <w:rPr>
          <w:rFonts w:ascii="Times New Roman" w:hAnsi="Times New Roman" w:cs="Times New Roman"/>
          <w:sz w:val="20"/>
          <w:szCs w:val="20"/>
        </w:rPr>
      </w:pPr>
      <w:r w:rsidRPr="00A97368">
        <w:rPr>
          <w:rFonts w:ascii="Times New Roman" w:hAnsi="Times New Roman" w:cs="Times New Roman"/>
          <w:sz w:val="20"/>
          <w:szCs w:val="20"/>
        </w:rPr>
        <w:t>With no one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Volume- 5 pts </w:t>
      </w:r>
    </w:p>
    <w:p w:rsidR="00423162" w:rsidRPr="00A97368" w:rsidRDefault="00423162" w:rsidP="00A97368">
      <w:pPr>
        <w:pStyle w:val="ListParagraph"/>
        <w:numPr>
          <w:ilvl w:val="0"/>
          <w:numId w:val="31"/>
        </w:numPr>
        <w:rPr>
          <w:rFonts w:ascii="Times New Roman" w:hAnsi="Times New Roman" w:cs="Times New Roman"/>
          <w:sz w:val="20"/>
          <w:szCs w:val="20"/>
        </w:rPr>
      </w:pPr>
      <w:r w:rsidRPr="00A97368">
        <w:rPr>
          <w:rFonts w:ascii="Times New Roman" w:hAnsi="Times New Roman" w:cs="Times New Roman"/>
          <w:sz w:val="20"/>
          <w:szCs w:val="20"/>
        </w:rPr>
        <w:t>Perfect projection (5)</w:t>
      </w:r>
    </w:p>
    <w:p w:rsidR="00423162" w:rsidRPr="00A97368" w:rsidRDefault="00423162" w:rsidP="00A97368">
      <w:pPr>
        <w:pStyle w:val="ListParagraph"/>
        <w:numPr>
          <w:ilvl w:val="0"/>
          <w:numId w:val="31"/>
        </w:numPr>
        <w:rPr>
          <w:rFonts w:ascii="Times New Roman" w:hAnsi="Times New Roman" w:cs="Times New Roman"/>
          <w:sz w:val="20"/>
          <w:szCs w:val="20"/>
        </w:rPr>
      </w:pPr>
      <w:r w:rsidRPr="00A97368">
        <w:rPr>
          <w:rFonts w:ascii="Times New Roman" w:hAnsi="Times New Roman" w:cs="Times New Roman"/>
          <w:sz w:val="20"/>
          <w:szCs w:val="20"/>
        </w:rPr>
        <w:t>Loud enough but louder would be better (3)</w:t>
      </w:r>
    </w:p>
    <w:p w:rsidR="00423162" w:rsidRPr="00A97368" w:rsidRDefault="00423162" w:rsidP="00A97368">
      <w:pPr>
        <w:pStyle w:val="ListParagraph"/>
        <w:numPr>
          <w:ilvl w:val="0"/>
          <w:numId w:val="31"/>
        </w:numPr>
        <w:rPr>
          <w:rFonts w:ascii="Times New Roman" w:hAnsi="Times New Roman" w:cs="Times New Roman"/>
          <w:sz w:val="20"/>
          <w:szCs w:val="20"/>
        </w:rPr>
      </w:pPr>
      <w:r w:rsidRPr="00A97368">
        <w:rPr>
          <w:rFonts w:ascii="Times New Roman" w:hAnsi="Times New Roman" w:cs="Times New Roman"/>
          <w:sz w:val="20"/>
          <w:szCs w:val="20"/>
        </w:rPr>
        <w:t>Too quiet- couldn’t hear you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Pace- </w:t>
      </w:r>
      <w:r w:rsidR="00A97368">
        <w:rPr>
          <w:rFonts w:ascii="Times New Roman" w:hAnsi="Times New Roman" w:cs="Times New Roman"/>
          <w:b/>
          <w:sz w:val="20"/>
          <w:szCs w:val="20"/>
          <w:u w:val="single"/>
        </w:rPr>
        <w:t>5</w:t>
      </w:r>
      <w:r w:rsidRPr="00423162">
        <w:rPr>
          <w:rFonts w:ascii="Times New Roman" w:hAnsi="Times New Roman" w:cs="Times New Roman"/>
          <w:b/>
          <w:sz w:val="20"/>
          <w:szCs w:val="20"/>
          <w:u w:val="single"/>
        </w:rPr>
        <w:t xml:space="preserve"> pts </w:t>
      </w:r>
    </w:p>
    <w:p w:rsidR="00423162" w:rsidRPr="00A97368" w:rsidRDefault="00423162" w:rsidP="00A97368">
      <w:pPr>
        <w:pStyle w:val="ListParagraph"/>
        <w:numPr>
          <w:ilvl w:val="0"/>
          <w:numId w:val="32"/>
        </w:numPr>
        <w:rPr>
          <w:rFonts w:ascii="Times New Roman" w:hAnsi="Times New Roman" w:cs="Times New Roman"/>
          <w:sz w:val="20"/>
          <w:szCs w:val="20"/>
        </w:rPr>
      </w:pPr>
      <w:r w:rsidRPr="00A97368">
        <w:rPr>
          <w:rFonts w:ascii="Times New Roman" w:hAnsi="Times New Roman" w:cs="Times New Roman"/>
          <w:sz w:val="20"/>
          <w:szCs w:val="20"/>
        </w:rPr>
        <w:t>Perfect pace (</w:t>
      </w:r>
      <w:r w:rsidR="00A97368">
        <w:rPr>
          <w:rFonts w:ascii="Times New Roman" w:hAnsi="Times New Roman" w:cs="Times New Roman"/>
          <w:sz w:val="20"/>
          <w:szCs w:val="20"/>
        </w:rPr>
        <w:t>5</w:t>
      </w:r>
      <w:r w:rsidRPr="00A97368">
        <w:rPr>
          <w:rFonts w:ascii="Times New Roman" w:hAnsi="Times New Roman" w:cs="Times New Roman"/>
          <w:sz w:val="20"/>
          <w:szCs w:val="20"/>
        </w:rPr>
        <w:t>)</w:t>
      </w:r>
    </w:p>
    <w:p w:rsidR="00423162" w:rsidRPr="00A97368" w:rsidRDefault="00423162" w:rsidP="00423162">
      <w:pPr>
        <w:pStyle w:val="ListParagraph"/>
        <w:numPr>
          <w:ilvl w:val="0"/>
          <w:numId w:val="32"/>
        </w:numPr>
        <w:rPr>
          <w:rFonts w:ascii="Times New Roman" w:hAnsi="Times New Roman" w:cs="Times New Roman"/>
          <w:sz w:val="20"/>
          <w:szCs w:val="20"/>
        </w:rPr>
      </w:pPr>
      <w:r w:rsidRPr="00A97368">
        <w:rPr>
          <w:rFonts w:ascii="Times New Roman" w:hAnsi="Times New Roman" w:cs="Times New Roman"/>
          <w:sz w:val="20"/>
          <w:szCs w:val="20"/>
        </w:rPr>
        <w:t>Too slow</w:t>
      </w:r>
      <w:r w:rsidR="00A97368">
        <w:rPr>
          <w:rFonts w:ascii="Times New Roman" w:hAnsi="Times New Roman" w:cs="Times New Roman"/>
          <w:sz w:val="20"/>
          <w:szCs w:val="20"/>
        </w:rPr>
        <w:t>/fast</w:t>
      </w:r>
      <w:r w:rsidRPr="00A97368">
        <w:rPr>
          <w:rFonts w:ascii="Times New Roman" w:hAnsi="Times New Roman" w:cs="Times New Roman"/>
          <w:sz w:val="20"/>
          <w:szCs w:val="20"/>
        </w:rPr>
        <w:t xml:space="preserve"> (</w:t>
      </w:r>
      <w:r w:rsidR="00033115">
        <w:rPr>
          <w:rFonts w:ascii="Times New Roman" w:hAnsi="Times New Roman" w:cs="Times New Roman"/>
          <w:sz w:val="20"/>
          <w:szCs w:val="20"/>
        </w:rPr>
        <w:t>1</w:t>
      </w:r>
      <w:r w:rsidRPr="00A97368">
        <w:rPr>
          <w:rFonts w:ascii="Times New Roman" w:hAnsi="Times New Roman" w:cs="Times New Roman"/>
          <w:sz w:val="20"/>
          <w:szCs w:val="20"/>
        </w:rPr>
        <w:t>)</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Voice Variety- </w:t>
      </w:r>
      <w:r w:rsidR="00033115">
        <w:rPr>
          <w:rFonts w:ascii="Times New Roman" w:hAnsi="Times New Roman" w:cs="Times New Roman"/>
          <w:b/>
          <w:sz w:val="20"/>
          <w:szCs w:val="20"/>
          <w:u w:val="single"/>
        </w:rPr>
        <w:t xml:space="preserve">5 </w:t>
      </w:r>
      <w:r w:rsidRPr="00423162">
        <w:rPr>
          <w:rFonts w:ascii="Times New Roman" w:hAnsi="Times New Roman" w:cs="Times New Roman"/>
          <w:b/>
          <w:sz w:val="20"/>
          <w:szCs w:val="20"/>
          <w:u w:val="single"/>
        </w:rPr>
        <w:t xml:space="preserve">pts </w:t>
      </w:r>
    </w:p>
    <w:p w:rsidR="00423162" w:rsidRPr="00A97368" w:rsidRDefault="00423162" w:rsidP="00A97368">
      <w:pPr>
        <w:pStyle w:val="ListParagraph"/>
        <w:numPr>
          <w:ilvl w:val="0"/>
          <w:numId w:val="33"/>
        </w:numPr>
        <w:rPr>
          <w:rFonts w:ascii="Times New Roman" w:hAnsi="Times New Roman" w:cs="Times New Roman"/>
          <w:sz w:val="20"/>
          <w:szCs w:val="20"/>
        </w:rPr>
      </w:pPr>
      <w:r w:rsidRPr="00A97368">
        <w:rPr>
          <w:rFonts w:ascii="Times New Roman" w:hAnsi="Times New Roman" w:cs="Times New Roman"/>
          <w:sz w:val="20"/>
          <w:szCs w:val="20"/>
        </w:rPr>
        <w:t>Changed with your words (</w:t>
      </w:r>
      <w:r w:rsidR="00A97368">
        <w:rPr>
          <w:rFonts w:ascii="Times New Roman" w:hAnsi="Times New Roman" w:cs="Times New Roman"/>
          <w:sz w:val="20"/>
          <w:szCs w:val="20"/>
        </w:rPr>
        <w:t>5</w:t>
      </w:r>
      <w:r w:rsidRPr="00A97368">
        <w:rPr>
          <w:rFonts w:ascii="Times New Roman" w:hAnsi="Times New Roman" w:cs="Times New Roman"/>
          <w:sz w:val="20"/>
          <w:szCs w:val="20"/>
        </w:rPr>
        <w:t>)</w:t>
      </w:r>
    </w:p>
    <w:p w:rsidR="00423162" w:rsidRPr="00A97368" w:rsidRDefault="00423162" w:rsidP="00A97368">
      <w:pPr>
        <w:pStyle w:val="ListParagraph"/>
        <w:numPr>
          <w:ilvl w:val="0"/>
          <w:numId w:val="33"/>
        </w:numPr>
        <w:rPr>
          <w:rFonts w:ascii="Times New Roman" w:hAnsi="Times New Roman" w:cs="Times New Roman"/>
          <w:sz w:val="20"/>
          <w:szCs w:val="20"/>
        </w:rPr>
      </w:pPr>
      <w:r w:rsidRPr="00A97368">
        <w:rPr>
          <w:rFonts w:ascii="Times New Roman" w:hAnsi="Times New Roman" w:cs="Times New Roman"/>
          <w:sz w:val="20"/>
          <w:szCs w:val="20"/>
        </w:rPr>
        <w:t>Monotone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Appearance- </w:t>
      </w:r>
      <w:r w:rsidR="00A97368">
        <w:rPr>
          <w:rFonts w:ascii="Times New Roman" w:hAnsi="Times New Roman" w:cs="Times New Roman"/>
          <w:b/>
          <w:sz w:val="20"/>
          <w:szCs w:val="20"/>
          <w:u w:val="single"/>
        </w:rPr>
        <w:t>5</w:t>
      </w:r>
      <w:r w:rsidRPr="00423162">
        <w:rPr>
          <w:rFonts w:ascii="Times New Roman" w:hAnsi="Times New Roman" w:cs="Times New Roman"/>
          <w:b/>
          <w:sz w:val="20"/>
          <w:szCs w:val="20"/>
          <w:u w:val="single"/>
        </w:rPr>
        <w:t xml:space="preserve"> pts </w:t>
      </w:r>
    </w:p>
    <w:p w:rsidR="00423162" w:rsidRPr="00A97368" w:rsidRDefault="00423162" w:rsidP="00A97368">
      <w:pPr>
        <w:pStyle w:val="ListParagraph"/>
        <w:numPr>
          <w:ilvl w:val="0"/>
          <w:numId w:val="34"/>
        </w:numPr>
        <w:rPr>
          <w:rFonts w:ascii="Times New Roman" w:hAnsi="Times New Roman" w:cs="Times New Roman"/>
          <w:sz w:val="20"/>
          <w:szCs w:val="20"/>
        </w:rPr>
      </w:pPr>
      <w:r w:rsidRPr="00A97368">
        <w:rPr>
          <w:rFonts w:ascii="Times New Roman" w:hAnsi="Times New Roman" w:cs="Times New Roman"/>
          <w:sz w:val="20"/>
          <w:szCs w:val="20"/>
        </w:rPr>
        <w:t>Neat (</w:t>
      </w:r>
      <w:r w:rsidR="00A97368" w:rsidRPr="00A97368">
        <w:rPr>
          <w:rFonts w:ascii="Times New Roman" w:hAnsi="Times New Roman" w:cs="Times New Roman"/>
          <w:sz w:val="20"/>
          <w:szCs w:val="20"/>
        </w:rPr>
        <w:t>5</w:t>
      </w:r>
      <w:r w:rsidRPr="00A97368">
        <w:rPr>
          <w:rFonts w:ascii="Times New Roman" w:hAnsi="Times New Roman" w:cs="Times New Roman"/>
          <w:sz w:val="20"/>
          <w:szCs w:val="20"/>
        </w:rPr>
        <w:t>)</w:t>
      </w:r>
    </w:p>
    <w:p w:rsidR="00423162" w:rsidRPr="00A97368" w:rsidRDefault="00423162" w:rsidP="00A97368">
      <w:pPr>
        <w:pStyle w:val="ListParagraph"/>
        <w:numPr>
          <w:ilvl w:val="0"/>
          <w:numId w:val="34"/>
        </w:numPr>
        <w:rPr>
          <w:rFonts w:ascii="Times New Roman" w:hAnsi="Times New Roman" w:cs="Times New Roman"/>
          <w:sz w:val="20"/>
          <w:szCs w:val="20"/>
        </w:rPr>
      </w:pPr>
      <w:r w:rsidRPr="00A97368">
        <w:rPr>
          <w:rFonts w:ascii="Times New Roman" w:hAnsi="Times New Roman" w:cs="Times New Roman"/>
          <w:sz w:val="20"/>
          <w:szCs w:val="20"/>
        </w:rPr>
        <w:t>Gum chewing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Stage Presence- 30 pts</w:t>
      </w:r>
    </w:p>
    <w:p w:rsidR="00423162" w:rsidRPr="009F2950" w:rsidRDefault="00423162" w:rsidP="009F2950">
      <w:pPr>
        <w:pStyle w:val="ListParagraph"/>
        <w:numPr>
          <w:ilvl w:val="0"/>
          <w:numId w:val="35"/>
        </w:numPr>
        <w:rPr>
          <w:rFonts w:ascii="Times New Roman" w:hAnsi="Times New Roman" w:cs="Times New Roman"/>
          <w:sz w:val="20"/>
          <w:szCs w:val="20"/>
        </w:rPr>
      </w:pPr>
      <w:r w:rsidRPr="009F2950">
        <w:rPr>
          <w:rFonts w:ascii="Times New Roman" w:hAnsi="Times New Roman" w:cs="Times New Roman"/>
          <w:sz w:val="20"/>
          <w:szCs w:val="20"/>
        </w:rPr>
        <w:t>Confident (10)</w:t>
      </w:r>
    </w:p>
    <w:p w:rsidR="00423162" w:rsidRPr="009F2950" w:rsidRDefault="00423162" w:rsidP="009F2950">
      <w:pPr>
        <w:pStyle w:val="ListParagraph"/>
        <w:numPr>
          <w:ilvl w:val="0"/>
          <w:numId w:val="35"/>
        </w:numPr>
        <w:rPr>
          <w:rFonts w:ascii="Times New Roman" w:hAnsi="Times New Roman" w:cs="Times New Roman"/>
          <w:sz w:val="20"/>
          <w:szCs w:val="20"/>
        </w:rPr>
      </w:pPr>
      <w:r w:rsidRPr="009F2950">
        <w:rPr>
          <w:rFonts w:ascii="Times New Roman" w:hAnsi="Times New Roman" w:cs="Times New Roman"/>
          <w:sz w:val="20"/>
          <w:szCs w:val="20"/>
        </w:rPr>
        <w:t>Used gestures (10)</w:t>
      </w:r>
    </w:p>
    <w:p w:rsidR="00423162" w:rsidRPr="009F2950" w:rsidRDefault="00423162" w:rsidP="009F2950">
      <w:pPr>
        <w:pStyle w:val="ListParagraph"/>
        <w:numPr>
          <w:ilvl w:val="0"/>
          <w:numId w:val="35"/>
        </w:numPr>
        <w:rPr>
          <w:rFonts w:ascii="Times New Roman" w:hAnsi="Times New Roman" w:cs="Times New Roman"/>
          <w:sz w:val="20"/>
          <w:szCs w:val="20"/>
        </w:rPr>
      </w:pPr>
      <w:r w:rsidRPr="009F2950">
        <w:rPr>
          <w:rFonts w:ascii="Times New Roman" w:hAnsi="Times New Roman" w:cs="Times New Roman"/>
          <w:sz w:val="20"/>
          <w:szCs w:val="20"/>
        </w:rPr>
        <w:t>Good posture (10)</w:t>
      </w:r>
    </w:p>
    <w:p w:rsidR="00423162" w:rsidRPr="009F2950" w:rsidRDefault="00423162" w:rsidP="009F2950">
      <w:pPr>
        <w:pStyle w:val="ListParagraph"/>
        <w:numPr>
          <w:ilvl w:val="0"/>
          <w:numId w:val="35"/>
        </w:numPr>
        <w:rPr>
          <w:rFonts w:ascii="Times New Roman" w:hAnsi="Times New Roman" w:cs="Times New Roman"/>
          <w:sz w:val="20"/>
          <w:szCs w:val="20"/>
        </w:rPr>
      </w:pPr>
      <w:r w:rsidRPr="009F2950">
        <w:rPr>
          <w:rFonts w:ascii="Times New Roman" w:hAnsi="Times New Roman" w:cs="Times New Roman"/>
          <w:sz w:val="20"/>
          <w:szCs w:val="20"/>
        </w:rPr>
        <w:t>Nervous (5)</w:t>
      </w:r>
    </w:p>
    <w:p w:rsidR="00423162" w:rsidRPr="009F2950" w:rsidRDefault="00423162" w:rsidP="009F2950">
      <w:pPr>
        <w:pStyle w:val="ListParagraph"/>
        <w:numPr>
          <w:ilvl w:val="0"/>
          <w:numId w:val="35"/>
        </w:numPr>
        <w:rPr>
          <w:rFonts w:ascii="Times New Roman" w:hAnsi="Times New Roman" w:cs="Times New Roman"/>
          <w:sz w:val="20"/>
          <w:szCs w:val="20"/>
        </w:rPr>
      </w:pPr>
      <w:r w:rsidRPr="009F2950">
        <w:rPr>
          <w:rFonts w:ascii="Times New Roman" w:hAnsi="Times New Roman" w:cs="Times New Roman"/>
          <w:sz w:val="20"/>
          <w:szCs w:val="20"/>
        </w:rPr>
        <w:t>No gestures (5)</w:t>
      </w:r>
    </w:p>
    <w:p w:rsidR="00423162" w:rsidRPr="009F2950" w:rsidRDefault="00423162" w:rsidP="009F2950">
      <w:pPr>
        <w:pStyle w:val="ListParagraph"/>
        <w:numPr>
          <w:ilvl w:val="0"/>
          <w:numId w:val="35"/>
        </w:numPr>
        <w:rPr>
          <w:rFonts w:ascii="Times New Roman" w:hAnsi="Times New Roman" w:cs="Times New Roman"/>
          <w:sz w:val="20"/>
          <w:szCs w:val="20"/>
        </w:rPr>
      </w:pPr>
      <w:r w:rsidRPr="009F2950">
        <w:rPr>
          <w:rFonts w:ascii="Times New Roman" w:hAnsi="Times New Roman" w:cs="Times New Roman"/>
          <w:sz w:val="20"/>
          <w:szCs w:val="20"/>
        </w:rPr>
        <w:t>Leaned on podium (5)</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lastRenderedPageBreak/>
        <w:t>Introduction- 5 pts</w:t>
      </w:r>
    </w:p>
    <w:p w:rsidR="00423162" w:rsidRPr="009F2950" w:rsidRDefault="00423162" w:rsidP="009F2950">
      <w:pPr>
        <w:pStyle w:val="ListParagraph"/>
        <w:numPr>
          <w:ilvl w:val="0"/>
          <w:numId w:val="36"/>
        </w:numPr>
        <w:rPr>
          <w:rFonts w:ascii="Times New Roman" w:hAnsi="Times New Roman" w:cs="Times New Roman"/>
          <w:sz w:val="20"/>
          <w:szCs w:val="20"/>
        </w:rPr>
      </w:pPr>
      <w:r w:rsidRPr="009F2950">
        <w:rPr>
          <w:rFonts w:ascii="Times New Roman" w:hAnsi="Times New Roman" w:cs="Times New Roman"/>
          <w:sz w:val="20"/>
          <w:szCs w:val="20"/>
        </w:rPr>
        <w:t>Attention Getting (5)</w:t>
      </w:r>
    </w:p>
    <w:p w:rsidR="00423162" w:rsidRPr="009F2950" w:rsidRDefault="00423162" w:rsidP="009F2950">
      <w:pPr>
        <w:pStyle w:val="ListParagraph"/>
        <w:numPr>
          <w:ilvl w:val="0"/>
          <w:numId w:val="36"/>
        </w:numPr>
        <w:rPr>
          <w:rFonts w:ascii="Times New Roman" w:hAnsi="Times New Roman" w:cs="Times New Roman"/>
          <w:sz w:val="20"/>
          <w:szCs w:val="20"/>
        </w:rPr>
      </w:pPr>
      <w:r w:rsidRPr="009F2950">
        <w:rPr>
          <w:rFonts w:ascii="Times New Roman" w:hAnsi="Times New Roman" w:cs="Times New Roman"/>
          <w:sz w:val="20"/>
          <w:szCs w:val="20"/>
        </w:rPr>
        <w:t>OK (3)</w:t>
      </w:r>
    </w:p>
    <w:p w:rsidR="00423162" w:rsidRPr="009F2950" w:rsidRDefault="00423162" w:rsidP="009F2950">
      <w:pPr>
        <w:pStyle w:val="ListParagraph"/>
        <w:numPr>
          <w:ilvl w:val="0"/>
          <w:numId w:val="36"/>
        </w:numPr>
        <w:rPr>
          <w:rFonts w:ascii="Times New Roman" w:hAnsi="Times New Roman" w:cs="Times New Roman"/>
          <w:sz w:val="20"/>
          <w:szCs w:val="20"/>
        </w:rPr>
      </w:pPr>
      <w:r w:rsidRPr="009F2950">
        <w:rPr>
          <w:rFonts w:ascii="Times New Roman" w:hAnsi="Times New Roman" w:cs="Times New Roman"/>
          <w:sz w:val="20"/>
          <w:szCs w:val="20"/>
        </w:rPr>
        <w:t xml:space="preserve">Not used (1) </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Thesis- 5 pts </w:t>
      </w:r>
    </w:p>
    <w:p w:rsidR="00423162" w:rsidRPr="009F2950" w:rsidRDefault="00423162" w:rsidP="009F2950">
      <w:pPr>
        <w:pStyle w:val="ListParagraph"/>
        <w:numPr>
          <w:ilvl w:val="0"/>
          <w:numId w:val="37"/>
        </w:numPr>
        <w:rPr>
          <w:rFonts w:ascii="Times New Roman" w:hAnsi="Times New Roman" w:cs="Times New Roman"/>
          <w:sz w:val="20"/>
          <w:szCs w:val="20"/>
        </w:rPr>
      </w:pPr>
      <w:r w:rsidRPr="009F2950">
        <w:rPr>
          <w:rFonts w:ascii="Times New Roman" w:hAnsi="Times New Roman" w:cs="Times New Roman"/>
          <w:sz w:val="20"/>
          <w:szCs w:val="20"/>
        </w:rPr>
        <w:t>Thesis clear (5)</w:t>
      </w:r>
    </w:p>
    <w:p w:rsidR="00423162" w:rsidRPr="009F2950" w:rsidRDefault="00423162" w:rsidP="009F2950">
      <w:pPr>
        <w:pStyle w:val="ListParagraph"/>
        <w:numPr>
          <w:ilvl w:val="0"/>
          <w:numId w:val="37"/>
        </w:numPr>
        <w:rPr>
          <w:rFonts w:ascii="Times New Roman" w:hAnsi="Times New Roman" w:cs="Times New Roman"/>
          <w:sz w:val="20"/>
          <w:szCs w:val="20"/>
        </w:rPr>
      </w:pPr>
      <w:r w:rsidRPr="009F2950">
        <w:rPr>
          <w:rFonts w:ascii="Times New Roman" w:hAnsi="Times New Roman" w:cs="Times New Roman"/>
          <w:sz w:val="20"/>
          <w:szCs w:val="20"/>
        </w:rPr>
        <w:t>Thesis not stated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Body of Speech</w:t>
      </w:r>
      <w:r w:rsidR="009F2950">
        <w:rPr>
          <w:rFonts w:ascii="Times New Roman" w:hAnsi="Times New Roman" w:cs="Times New Roman"/>
          <w:b/>
          <w:sz w:val="20"/>
          <w:szCs w:val="20"/>
          <w:u w:val="single"/>
        </w:rPr>
        <w:t xml:space="preserve"> (Main Points)</w:t>
      </w:r>
      <w:r w:rsidRPr="00423162">
        <w:rPr>
          <w:rFonts w:ascii="Times New Roman" w:hAnsi="Times New Roman" w:cs="Times New Roman"/>
          <w:b/>
          <w:sz w:val="20"/>
          <w:szCs w:val="20"/>
          <w:u w:val="single"/>
        </w:rPr>
        <w:t xml:space="preserve"> -5 pts</w:t>
      </w:r>
    </w:p>
    <w:p w:rsidR="00423162" w:rsidRPr="009F2950" w:rsidRDefault="00423162" w:rsidP="009F2950">
      <w:pPr>
        <w:pStyle w:val="ListParagraph"/>
        <w:numPr>
          <w:ilvl w:val="0"/>
          <w:numId w:val="38"/>
        </w:numPr>
        <w:rPr>
          <w:rFonts w:ascii="Times New Roman" w:hAnsi="Times New Roman" w:cs="Times New Roman"/>
          <w:sz w:val="20"/>
          <w:szCs w:val="20"/>
        </w:rPr>
      </w:pPr>
      <w:r w:rsidRPr="009F2950">
        <w:rPr>
          <w:rFonts w:ascii="Times New Roman" w:hAnsi="Times New Roman" w:cs="Times New Roman"/>
          <w:sz w:val="20"/>
          <w:szCs w:val="20"/>
        </w:rPr>
        <w:t>Clear organization (5)</w:t>
      </w:r>
    </w:p>
    <w:p w:rsidR="00423162" w:rsidRPr="009F2950" w:rsidRDefault="00423162" w:rsidP="009F2950">
      <w:pPr>
        <w:pStyle w:val="ListParagraph"/>
        <w:numPr>
          <w:ilvl w:val="0"/>
          <w:numId w:val="38"/>
        </w:numPr>
        <w:rPr>
          <w:rFonts w:ascii="Times New Roman" w:hAnsi="Times New Roman" w:cs="Times New Roman"/>
          <w:sz w:val="20"/>
          <w:szCs w:val="20"/>
        </w:rPr>
      </w:pPr>
      <w:r w:rsidRPr="009F2950">
        <w:rPr>
          <w:rFonts w:ascii="Times New Roman" w:hAnsi="Times New Roman" w:cs="Times New Roman"/>
          <w:sz w:val="20"/>
          <w:szCs w:val="20"/>
        </w:rPr>
        <w:t>Difficult to follow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Presentation of Material- 5 pts </w:t>
      </w:r>
    </w:p>
    <w:p w:rsidR="00423162" w:rsidRPr="009F2950" w:rsidRDefault="00423162" w:rsidP="009F2950">
      <w:pPr>
        <w:pStyle w:val="ListParagraph"/>
        <w:numPr>
          <w:ilvl w:val="0"/>
          <w:numId w:val="39"/>
        </w:numPr>
        <w:rPr>
          <w:rFonts w:ascii="Times New Roman" w:hAnsi="Times New Roman" w:cs="Times New Roman"/>
          <w:sz w:val="20"/>
          <w:szCs w:val="20"/>
        </w:rPr>
      </w:pPr>
      <w:r w:rsidRPr="009F2950">
        <w:rPr>
          <w:rFonts w:ascii="Times New Roman" w:hAnsi="Times New Roman" w:cs="Times New Roman"/>
          <w:sz w:val="20"/>
          <w:szCs w:val="20"/>
        </w:rPr>
        <w:t>Familiar with topic (5)</w:t>
      </w:r>
    </w:p>
    <w:p w:rsidR="00423162" w:rsidRPr="009F2950" w:rsidRDefault="00423162" w:rsidP="009F2950">
      <w:pPr>
        <w:pStyle w:val="ListParagraph"/>
        <w:numPr>
          <w:ilvl w:val="0"/>
          <w:numId w:val="39"/>
        </w:numPr>
        <w:rPr>
          <w:rFonts w:ascii="Times New Roman" w:hAnsi="Times New Roman" w:cs="Times New Roman"/>
          <w:sz w:val="20"/>
          <w:szCs w:val="20"/>
        </w:rPr>
      </w:pPr>
      <w:r w:rsidRPr="009F2950">
        <w:rPr>
          <w:rFonts w:ascii="Times New Roman" w:hAnsi="Times New Roman" w:cs="Times New Roman"/>
          <w:sz w:val="20"/>
          <w:szCs w:val="20"/>
        </w:rPr>
        <w:t>Reading from note</w:t>
      </w:r>
      <w:r w:rsidR="009F2950">
        <w:rPr>
          <w:rFonts w:ascii="Times New Roman" w:hAnsi="Times New Roman" w:cs="Times New Roman"/>
          <w:sz w:val="20"/>
          <w:szCs w:val="20"/>
        </w:rPr>
        <w:t>s</w:t>
      </w:r>
      <w:r w:rsidR="009F2950" w:rsidRPr="009F2950">
        <w:rPr>
          <w:rFonts w:ascii="Times New Roman" w:hAnsi="Times New Roman" w:cs="Times New Roman"/>
          <w:sz w:val="20"/>
          <w:szCs w:val="20"/>
        </w:rPr>
        <w:t xml:space="preserve"> </w:t>
      </w:r>
      <w:r w:rsidRPr="009F2950">
        <w:rPr>
          <w:rFonts w:ascii="Times New Roman" w:hAnsi="Times New Roman" w:cs="Times New Roman"/>
          <w:sz w:val="20"/>
          <w:szCs w:val="20"/>
        </w:rPr>
        <w:t>/slides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 xml:space="preserve">Conclusion- 5 pts </w:t>
      </w:r>
    </w:p>
    <w:p w:rsidR="00423162" w:rsidRPr="009F2950" w:rsidRDefault="00423162" w:rsidP="009F2950">
      <w:pPr>
        <w:pStyle w:val="ListParagraph"/>
        <w:numPr>
          <w:ilvl w:val="0"/>
          <w:numId w:val="40"/>
        </w:numPr>
        <w:rPr>
          <w:rFonts w:ascii="Times New Roman" w:hAnsi="Times New Roman" w:cs="Times New Roman"/>
          <w:sz w:val="20"/>
          <w:szCs w:val="20"/>
        </w:rPr>
      </w:pPr>
      <w:r w:rsidRPr="009F2950">
        <w:rPr>
          <w:rFonts w:ascii="Times New Roman" w:hAnsi="Times New Roman" w:cs="Times New Roman"/>
          <w:sz w:val="20"/>
          <w:szCs w:val="20"/>
        </w:rPr>
        <w:t>Good summary (5)</w:t>
      </w:r>
    </w:p>
    <w:p w:rsidR="00423162" w:rsidRPr="009F2950" w:rsidRDefault="00423162" w:rsidP="009F2950">
      <w:pPr>
        <w:pStyle w:val="ListParagraph"/>
        <w:numPr>
          <w:ilvl w:val="0"/>
          <w:numId w:val="40"/>
        </w:numPr>
        <w:rPr>
          <w:rFonts w:ascii="Times New Roman" w:hAnsi="Times New Roman" w:cs="Times New Roman"/>
          <w:sz w:val="20"/>
          <w:szCs w:val="20"/>
        </w:rPr>
      </w:pPr>
      <w:r w:rsidRPr="009F2950">
        <w:rPr>
          <w:rFonts w:ascii="Times New Roman" w:hAnsi="Times New Roman" w:cs="Times New Roman"/>
          <w:sz w:val="20"/>
          <w:szCs w:val="20"/>
        </w:rPr>
        <w:t>Off the topic (3)</w:t>
      </w:r>
    </w:p>
    <w:p w:rsidR="00423162" w:rsidRPr="009F2950" w:rsidRDefault="00423162" w:rsidP="009F2950">
      <w:pPr>
        <w:pStyle w:val="ListParagraph"/>
        <w:numPr>
          <w:ilvl w:val="0"/>
          <w:numId w:val="40"/>
        </w:numPr>
        <w:rPr>
          <w:rFonts w:ascii="Times New Roman" w:hAnsi="Times New Roman" w:cs="Times New Roman"/>
          <w:sz w:val="20"/>
          <w:szCs w:val="20"/>
        </w:rPr>
      </w:pPr>
      <w:r w:rsidRPr="009F2950">
        <w:rPr>
          <w:rFonts w:ascii="Times New Roman" w:hAnsi="Times New Roman" w:cs="Times New Roman"/>
          <w:sz w:val="20"/>
          <w:szCs w:val="20"/>
        </w:rPr>
        <w:t>Not used (1)</w:t>
      </w:r>
    </w:p>
    <w:p w:rsidR="00423162" w:rsidRPr="00423162" w:rsidRDefault="00423162" w:rsidP="00423162">
      <w:pPr>
        <w:rPr>
          <w:rFonts w:ascii="Times New Roman" w:hAnsi="Times New Roman" w:cs="Times New Roman"/>
          <w:b/>
          <w:sz w:val="20"/>
          <w:szCs w:val="20"/>
          <w:u w:val="single"/>
        </w:rPr>
      </w:pPr>
      <w:r w:rsidRPr="00423162">
        <w:rPr>
          <w:rFonts w:ascii="Times New Roman" w:hAnsi="Times New Roman" w:cs="Times New Roman"/>
          <w:b/>
          <w:sz w:val="20"/>
          <w:szCs w:val="20"/>
          <w:u w:val="single"/>
        </w:rPr>
        <w:t>Outline- 1</w:t>
      </w:r>
      <w:r w:rsidR="009F2950">
        <w:rPr>
          <w:rFonts w:ascii="Times New Roman" w:hAnsi="Times New Roman" w:cs="Times New Roman"/>
          <w:b/>
          <w:sz w:val="20"/>
          <w:szCs w:val="20"/>
          <w:u w:val="single"/>
        </w:rPr>
        <w:t>0</w:t>
      </w:r>
      <w:r w:rsidRPr="00423162">
        <w:rPr>
          <w:rFonts w:ascii="Times New Roman" w:hAnsi="Times New Roman" w:cs="Times New Roman"/>
          <w:b/>
          <w:sz w:val="20"/>
          <w:szCs w:val="20"/>
          <w:u w:val="single"/>
        </w:rPr>
        <w:t xml:space="preserve"> pts </w:t>
      </w:r>
    </w:p>
    <w:p w:rsidR="00423162" w:rsidRPr="009F2950" w:rsidRDefault="00423162" w:rsidP="009F2950">
      <w:pPr>
        <w:pStyle w:val="ListParagraph"/>
        <w:numPr>
          <w:ilvl w:val="0"/>
          <w:numId w:val="41"/>
        </w:numPr>
        <w:rPr>
          <w:rFonts w:ascii="Times New Roman" w:hAnsi="Times New Roman" w:cs="Times New Roman"/>
          <w:sz w:val="20"/>
          <w:szCs w:val="20"/>
        </w:rPr>
      </w:pPr>
      <w:r w:rsidRPr="009F2950">
        <w:rPr>
          <w:rFonts w:ascii="Times New Roman" w:hAnsi="Times New Roman" w:cs="Times New Roman"/>
          <w:sz w:val="20"/>
          <w:szCs w:val="20"/>
        </w:rPr>
        <w:t>Well organized with no errors (10)</w:t>
      </w:r>
    </w:p>
    <w:p w:rsidR="00423162" w:rsidRPr="009F2950" w:rsidRDefault="00423162" w:rsidP="009F2950">
      <w:pPr>
        <w:pStyle w:val="ListParagraph"/>
        <w:numPr>
          <w:ilvl w:val="0"/>
          <w:numId w:val="41"/>
        </w:numPr>
        <w:rPr>
          <w:rFonts w:ascii="Times New Roman" w:hAnsi="Times New Roman" w:cs="Times New Roman"/>
          <w:sz w:val="20"/>
          <w:szCs w:val="20"/>
        </w:rPr>
      </w:pPr>
      <w:r w:rsidRPr="009F2950">
        <w:rPr>
          <w:rFonts w:ascii="Times New Roman" w:hAnsi="Times New Roman" w:cs="Times New Roman"/>
          <w:sz w:val="20"/>
          <w:szCs w:val="20"/>
        </w:rPr>
        <w:t>Organized with 1-3 errors (7)</w:t>
      </w:r>
    </w:p>
    <w:p w:rsidR="00423162" w:rsidRPr="009F2950" w:rsidRDefault="00423162" w:rsidP="009F2950">
      <w:pPr>
        <w:pStyle w:val="ListParagraph"/>
        <w:numPr>
          <w:ilvl w:val="0"/>
          <w:numId w:val="41"/>
        </w:numPr>
        <w:rPr>
          <w:rFonts w:ascii="Times New Roman" w:hAnsi="Times New Roman" w:cs="Times New Roman"/>
          <w:sz w:val="20"/>
          <w:szCs w:val="20"/>
        </w:rPr>
      </w:pPr>
      <w:r w:rsidRPr="009F2950">
        <w:rPr>
          <w:rFonts w:ascii="Times New Roman" w:hAnsi="Times New Roman" w:cs="Times New Roman"/>
          <w:sz w:val="20"/>
          <w:szCs w:val="20"/>
        </w:rPr>
        <w:t>More than 3 errors (4)</w:t>
      </w:r>
    </w:p>
    <w:p w:rsidR="00423162" w:rsidRDefault="00423162" w:rsidP="00423162">
      <w:pPr>
        <w:pStyle w:val="ListParagraph"/>
        <w:numPr>
          <w:ilvl w:val="0"/>
          <w:numId w:val="41"/>
        </w:numPr>
        <w:rPr>
          <w:rFonts w:ascii="Times New Roman" w:hAnsi="Times New Roman" w:cs="Times New Roman"/>
          <w:sz w:val="20"/>
          <w:szCs w:val="20"/>
        </w:rPr>
      </w:pPr>
      <w:r w:rsidRPr="009F2950">
        <w:rPr>
          <w:rFonts w:ascii="Times New Roman" w:hAnsi="Times New Roman" w:cs="Times New Roman"/>
          <w:sz w:val="20"/>
          <w:szCs w:val="20"/>
        </w:rPr>
        <w:t>Name on outline (1)</w:t>
      </w:r>
    </w:p>
    <w:p w:rsidR="00663C3B" w:rsidRDefault="00663C3B" w:rsidP="00663C3B">
      <w:pPr>
        <w:rPr>
          <w:rFonts w:ascii="Times New Roman" w:hAnsi="Times New Roman" w:cs="Times New Roman"/>
          <w:b/>
          <w:sz w:val="20"/>
          <w:szCs w:val="20"/>
          <w:u w:val="single"/>
        </w:rPr>
      </w:pPr>
      <w:r w:rsidRPr="00663C3B">
        <w:rPr>
          <w:rFonts w:ascii="Times New Roman" w:hAnsi="Times New Roman" w:cs="Times New Roman"/>
          <w:b/>
          <w:sz w:val="20"/>
          <w:szCs w:val="20"/>
          <w:u w:val="single"/>
        </w:rPr>
        <w:t>Overall Presentation- 5 pts</w:t>
      </w:r>
    </w:p>
    <w:p w:rsidR="00663C3B" w:rsidRDefault="00663C3B" w:rsidP="00663C3B">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Followed outline and spoke well (5)</w:t>
      </w:r>
    </w:p>
    <w:p w:rsidR="00663C3B" w:rsidRDefault="00663C3B" w:rsidP="00663C3B">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Missed one main point/aspect  on outline (3)</w:t>
      </w:r>
    </w:p>
    <w:p w:rsidR="00663C3B" w:rsidRPr="00663C3B" w:rsidRDefault="00663C3B" w:rsidP="00663C3B">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 xml:space="preserve">Missed </w:t>
      </w:r>
      <w:r w:rsidR="00950C39">
        <w:rPr>
          <w:rFonts w:ascii="Times New Roman" w:hAnsi="Times New Roman" w:cs="Times New Roman"/>
          <w:sz w:val="20"/>
          <w:szCs w:val="20"/>
        </w:rPr>
        <w:t xml:space="preserve">two or </w:t>
      </w:r>
      <w:r>
        <w:rPr>
          <w:rFonts w:ascii="Times New Roman" w:hAnsi="Times New Roman" w:cs="Times New Roman"/>
          <w:sz w:val="20"/>
          <w:szCs w:val="20"/>
        </w:rPr>
        <w:t>more main point</w:t>
      </w:r>
      <w:r w:rsidR="00950C39">
        <w:rPr>
          <w:rFonts w:ascii="Times New Roman" w:hAnsi="Times New Roman" w:cs="Times New Roman"/>
          <w:sz w:val="20"/>
          <w:szCs w:val="20"/>
        </w:rPr>
        <w:t>s</w:t>
      </w:r>
      <w:r>
        <w:rPr>
          <w:rFonts w:ascii="Times New Roman" w:hAnsi="Times New Roman" w:cs="Times New Roman"/>
          <w:sz w:val="20"/>
          <w:szCs w:val="20"/>
        </w:rPr>
        <w:t>/aspect</w:t>
      </w:r>
      <w:r w:rsidR="00950C39">
        <w:rPr>
          <w:rFonts w:ascii="Times New Roman" w:hAnsi="Times New Roman" w:cs="Times New Roman"/>
          <w:sz w:val="20"/>
          <w:szCs w:val="20"/>
        </w:rPr>
        <w:t>s</w:t>
      </w:r>
      <w:r>
        <w:rPr>
          <w:rFonts w:ascii="Times New Roman" w:hAnsi="Times New Roman" w:cs="Times New Roman"/>
          <w:sz w:val="20"/>
          <w:szCs w:val="20"/>
        </w:rPr>
        <w:t xml:space="preserve"> (1)</w:t>
      </w:r>
    </w:p>
    <w:p w:rsidR="00423162" w:rsidRPr="00423162" w:rsidRDefault="00423162" w:rsidP="00423162">
      <w:pPr>
        <w:rPr>
          <w:rFonts w:ascii="Times New Roman" w:hAnsi="Times New Roman" w:cs="Times New Roman"/>
          <w:b/>
          <w:i/>
          <w:sz w:val="20"/>
          <w:szCs w:val="20"/>
        </w:rPr>
      </w:pPr>
      <w:r w:rsidRPr="00423162">
        <w:rPr>
          <w:rFonts w:ascii="Times New Roman" w:hAnsi="Times New Roman" w:cs="Times New Roman"/>
          <w:b/>
          <w:i/>
          <w:sz w:val="20"/>
          <w:szCs w:val="20"/>
        </w:rPr>
        <w:t xml:space="preserve">TOTAL: </w:t>
      </w:r>
      <w:r>
        <w:rPr>
          <w:rFonts w:ascii="Times New Roman" w:hAnsi="Times New Roman" w:cs="Times New Roman"/>
          <w:b/>
          <w:i/>
          <w:sz w:val="20"/>
          <w:szCs w:val="20"/>
        </w:rPr>
        <w:t>_________10</w:t>
      </w:r>
      <w:r w:rsidRPr="00423162">
        <w:rPr>
          <w:rFonts w:ascii="Times New Roman" w:hAnsi="Times New Roman" w:cs="Times New Roman"/>
          <w:b/>
          <w:i/>
          <w:sz w:val="20"/>
          <w:szCs w:val="20"/>
        </w:rPr>
        <w:t xml:space="preserve">0 pts </w:t>
      </w:r>
    </w:p>
    <w:p w:rsidR="00423162" w:rsidRPr="00423162" w:rsidRDefault="00423162" w:rsidP="00423162">
      <w:pPr>
        <w:rPr>
          <w:rFonts w:ascii="Times New Roman" w:hAnsi="Times New Roman" w:cs="Times New Roman"/>
          <w:sz w:val="20"/>
          <w:szCs w:val="20"/>
        </w:rPr>
      </w:pPr>
    </w:p>
    <w:p w:rsidR="00423162" w:rsidRDefault="00423162" w:rsidP="00081128">
      <w:pPr>
        <w:sectPr w:rsidR="00423162" w:rsidSect="00423162">
          <w:type w:val="continuous"/>
          <w:pgSz w:w="12240" w:h="15840"/>
          <w:pgMar w:top="1440" w:right="1440" w:bottom="1440" w:left="1440" w:header="720" w:footer="720" w:gutter="0"/>
          <w:cols w:num="2" w:space="720"/>
        </w:sectPr>
      </w:pPr>
    </w:p>
    <w:p w:rsidR="00423162" w:rsidRPr="00081128" w:rsidRDefault="00423162" w:rsidP="00081128"/>
    <w:p w:rsidR="00423162" w:rsidRPr="00A71EF4" w:rsidRDefault="00423162" w:rsidP="00CF5506">
      <w:pPr>
        <w:spacing w:after="0"/>
        <w:rPr>
          <w:rFonts w:ascii="Times New Roman" w:hAnsi="Times New Roman" w:cs="Times New Roman"/>
          <w:b/>
          <w:sz w:val="20"/>
          <w:szCs w:val="20"/>
        </w:rPr>
      </w:pPr>
    </w:p>
    <w:sectPr w:rsidR="00423162" w:rsidRPr="00A71EF4" w:rsidSect="00D03E0B">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85" w:rsidRDefault="00CF7685" w:rsidP="00A71EF4">
      <w:pPr>
        <w:spacing w:after="0"/>
      </w:pPr>
      <w:r>
        <w:separator/>
      </w:r>
    </w:p>
  </w:endnote>
  <w:endnote w:type="continuationSeparator" w:id="0">
    <w:p w:rsidR="00CF7685" w:rsidRDefault="00CF7685" w:rsidP="00A71EF4">
      <w:pPr>
        <w:spacing w:after="0"/>
      </w:pPr>
      <w:r>
        <w:continuationSeparator/>
      </w:r>
    </w:p>
  </w:endnote>
  <w:endnote w:id="1">
    <w:p w:rsidR="00A71EF4" w:rsidRPr="001A2D15" w:rsidRDefault="00A71EF4" w:rsidP="00A71EF4">
      <w:pPr>
        <w:spacing w:after="0"/>
        <w:rPr>
          <w:rFonts w:ascii="Times New Roman" w:hAnsi="Times New Roman" w:cs="Times New Roman"/>
          <w:i/>
          <w:sz w:val="20"/>
          <w:szCs w:val="20"/>
        </w:rPr>
      </w:pPr>
      <w:r>
        <w:rPr>
          <w:rStyle w:val="EndnoteReference"/>
        </w:rPr>
        <w:endnoteRef/>
      </w:r>
      <w:r>
        <w:t xml:space="preserve"> </w:t>
      </w:r>
      <w:r w:rsidRPr="001A2D15">
        <w:rPr>
          <w:rFonts w:ascii="Times New Roman" w:hAnsi="Times New Roman" w:cs="Times New Roman"/>
          <w:i/>
          <w:sz w:val="20"/>
          <w:szCs w:val="20"/>
        </w:rPr>
        <w:t xml:space="preserve">Cited handbook pages can be accessed through the “Handbook” link on the Avon School Website or through the Avon School Main Office </w:t>
      </w:r>
      <w:hyperlink r:id="rId1" w:history="1">
        <w:r w:rsidRPr="008020AB">
          <w:rPr>
            <w:rStyle w:val="Hyperlink"/>
            <w:rFonts w:ascii="Times New Roman" w:hAnsi="Times New Roman" w:cs="Times New Roman"/>
            <w:b/>
            <w:sz w:val="20"/>
            <w:szCs w:val="20"/>
          </w:rPr>
          <w:t>www.avon.k12.sd.us</w:t>
        </w:r>
      </w:hyperlink>
      <w:r>
        <w:rPr>
          <w:rFonts w:ascii="Times New Roman" w:hAnsi="Times New Roman" w:cs="Times New Roman"/>
          <w:b/>
          <w:sz w:val="20"/>
          <w:szCs w:val="20"/>
        </w:rPr>
        <w:t xml:space="preserve"> </w:t>
      </w:r>
    </w:p>
    <w:p w:rsidR="00A71EF4" w:rsidRDefault="00A71EF4">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625931" w:rsidRPr="00625931" w:rsidRDefault="00625931">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1D060F"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1D060F" w:rsidRPr="00625931">
              <w:rPr>
                <w:rFonts w:ascii="Times New Roman" w:hAnsi="Times New Roman" w:cs="Times New Roman"/>
                <w:b/>
                <w:sz w:val="18"/>
                <w:szCs w:val="18"/>
              </w:rPr>
              <w:fldChar w:fldCharType="separate"/>
            </w:r>
            <w:r w:rsidR="009C5872">
              <w:rPr>
                <w:rFonts w:ascii="Times New Roman" w:hAnsi="Times New Roman" w:cs="Times New Roman"/>
                <w:b/>
                <w:noProof/>
                <w:sz w:val="18"/>
                <w:szCs w:val="18"/>
              </w:rPr>
              <w:t>3</w:t>
            </w:r>
            <w:r w:rsidR="001D060F"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1D060F"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1D060F" w:rsidRPr="00625931">
              <w:rPr>
                <w:rFonts w:ascii="Times New Roman" w:hAnsi="Times New Roman" w:cs="Times New Roman"/>
                <w:b/>
                <w:sz w:val="18"/>
                <w:szCs w:val="18"/>
              </w:rPr>
              <w:fldChar w:fldCharType="separate"/>
            </w:r>
            <w:r w:rsidR="009C5872">
              <w:rPr>
                <w:rFonts w:ascii="Times New Roman" w:hAnsi="Times New Roman" w:cs="Times New Roman"/>
                <w:b/>
                <w:noProof/>
                <w:sz w:val="18"/>
                <w:szCs w:val="18"/>
              </w:rPr>
              <w:t>6</w:t>
            </w:r>
            <w:r w:rsidR="001D060F" w:rsidRPr="00625931">
              <w:rPr>
                <w:rFonts w:ascii="Times New Roman" w:hAnsi="Times New Roman" w:cs="Times New Roman"/>
                <w:b/>
                <w:sz w:val="18"/>
                <w:szCs w:val="18"/>
              </w:rPr>
              <w:fldChar w:fldCharType="end"/>
            </w:r>
          </w:p>
        </w:sdtContent>
      </w:sdt>
    </w:sdtContent>
  </w:sdt>
  <w:p w:rsidR="00625931" w:rsidRDefault="006259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85" w:rsidRDefault="00CF7685" w:rsidP="00A71EF4">
      <w:pPr>
        <w:spacing w:after="0"/>
      </w:pPr>
      <w:r>
        <w:separator/>
      </w:r>
    </w:p>
  </w:footnote>
  <w:footnote w:type="continuationSeparator" w:id="0">
    <w:p w:rsidR="00CF7685" w:rsidRDefault="00CF7685"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931" w:rsidRDefault="006259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10A"/>
    <w:multiLevelType w:val="hybridMultilevel"/>
    <w:tmpl w:val="875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96D6A"/>
    <w:multiLevelType w:val="hybridMultilevel"/>
    <w:tmpl w:val="9DD0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D7D11"/>
    <w:multiLevelType w:val="hybridMultilevel"/>
    <w:tmpl w:val="A78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7797A"/>
    <w:multiLevelType w:val="hybridMultilevel"/>
    <w:tmpl w:val="342A7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46555"/>
    <w:multiLevelType w:val="hybridMultilevel"/>
    <w:tmpl w:val="5CA002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F6ADD"/>
    <w:multiLevelType w:val="hybridMultilevel"/>
    <w:tmpl w:val="9D266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F81561"/>
    <w:multiLevelType w:val="hybridMultilevel"/>
    <w:tmpl w:val="BBF8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85EDF"/>
    <w:multiLevelType w:val="hybridMultilevel"/>
    <w:tmpl w:val="C11026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4E038A"/>
    <w:multiLevelType w:val="hybridMultilevel"/>
    <w:tmpl w:val="037E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64847"/>
    <w:multiLevelType w:val="multilevel"/>
    <w:tmpl w:val="07687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F14B4"/>
    <w:multiLevelType w:val="hybridMultilevel"/>
    <w:tmpl w:val="E6E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D51E0"/>
    <w:multiLevelType w:val="hybridMultilevel"/>
    <w:tmpl w:val="ACD2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4373E"/>
    <w:multiLevelType w:val="hybridMultilevel"/>
    <w:tmpl w:val="F5B4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F6F81"/>
    <w:multiLevelType w:val="multilevel"/>
    <w:tmpl w:val="AF387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392E5E"/>
    <w:multiLevelType w:val="hybridMultilevel"/>
    <w:tmpl w:val="FD8A64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F28E4"/>
    <w:multiLevelType w:val="hybridMultilevel"/>
    <w:tmpl w:val="D8E44C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A796C17"/>
    <w:multiLevelType w:val="hybridMultilevel"/>
    <w:tmpl w:val="DAF68E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9A27DF"/>
    <w:multiLevelType w:val="hybridMultilevel"/>
    <w:tmpl w:val="C62E75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D65D34"/>
    <w:multiLevelType w:val="hybridMultilevel"/>
    <w:tmpl w:val="D1C4EBC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B4596C"/>
    <w:multiLevelType w:val="hybridMultilevel"/>
    <w:tmpl w:val="9842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66F39"/>
    <w:multiLevelType w:val="hybridMultilevel"/>
    <w:tmpl w:val="55E832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9011F3"/>
    <w:multiLevelType w:val="hybridMultilevel"/>
    <w:tmpl w:val="8BF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7E11FF"/>
    <w:multiLevelType w:val="hybridMultilevel"/>
    <w:tmpl w:val="1534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CA334A"/>
    <w:multiLevelType w:val="hybridMultilevel"/>
    <w:tmpl w:val="263C2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C29B2"/>
    <w:multiLevelType w:val="hybridMultilevel"/>
    <w:tmpl w:val="EFBCB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54059"/>
    <w:multiLevelType w:val="hybridMultilevel"/>
    <w:tmpl w:val="93CE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E4708"/>
    <w:multiLevelType w:val="hybridMultilevel"/>
    <w:tmpl w:val="734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D0666"/>
    <w:multiLevelType w:val="hybridMultilevel"/>
    <w:tmpl w:val="2DF8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A901C0"/>
    <w:multiLevelType w:val="hybridMultilevel"/>
    <w:tmpl w:val="968274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6D21CC"/>
    <w:multiLevelType w:val="hybridMultilevel"/>
    <w:tmpl w:val="B23E8A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63290"/>
    <w:multiLevelType w:val="hybridMultilevel"/>
    <w:tmpl w:val="892825B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2987E68"/>
    <w:multiLevelType w:val="hybridMultilevel"/>
    <w:tmpl w:val="6F0E0F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077924"/>
    <w:multiLevelType w:val="hybridMultilevel"/>
    <w:tmpl w:val="4FB68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BD5CC5"/>
    <w:multiLevelType w:val="hybridMultilevel"/>
    <w:tmpl w:val="8EE0AA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7F61FB"/>
    <w:multiLevelType w:val="hybridMultilevel"/>
    <w:tmpl w:val="483C96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AC34EF7"/>
    <w:multiLevelType w:val="hybridMultilevel"/>
    <w:tmpl w:val="212A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F442AB"/>
    <w:multiLevelType w:val="hybridMultilevel"/>
    <w:tmpl w:val="D3DAFA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142DDC"/>
    <w:multiLevelType w:val="hybridMultilevel"/>
    <w:tmpl w:val="128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EE285E"/>
    <w:multiLevelType w:val="hybridMultilevel"/>
    <w:tmpl w:val="964095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2"/>
  </w:num>
  <w:num w:numId="3">
    <w:abstractNumId w:val="33"/>
  </w:num>
  <w:num w:numId="4">
    <w:abstractNumId w:val="15"/>
  </w:num>
  <w:num w:numId="5">
    <w:abstractNumId w:val="19"/>
  </w:num>
  <w:num w:numId="6">
    <w:abstractNumId w:val="8"/>
  </w:num>
  <w:num w:numId="7">
    <w:abstractNumId w:val="17"/>
  </w:num>
  <w:num w:numId="8">
    <w:abstractNumId w:val="37"/>
  </w:num>
  <w:num w:numId="9">
    <w:abstractNumId w:val="36"/>
  </w:num>
  <w:num w:numId="10">
    <w:abstractNumId w:val="39"/>
  </w:num>
  <w:num w:numId="11">
    <w:abstractNumId w:val="22"/>
  </w:num>
  <w:num w:numId="12">
    <w:abstractNumId w:val="20"/>
  </w:num>
  <w:num w:numId="13">
    <w:abstractNumId w:val="18"/>
  </w:num>
  <w:num w:numId="14">
    <w:abstractNumId w:val="30"/>
  </w:num>
  <w:num w:numId="15">
    <w:abstractNumId w:val="41"/>
  </w:num>
  <w:num w:numId="16">
    <w:abstractNumId w:val="34"/>
  </w:num>
  <w:num w:numId="17">
    <w:abstractNumId w:val="31"/>
  </w:num>
  <w:num w:numId="18">
    <w:abstractNumId w:val="3"/>
  </w:num>
  <w:num w:numId="19">
    <w:abstractNumId w:val="7"/>
  </w:num>
  <w:num w:numId="20">
    <w:abstractNumId w:val="10"/>
  </w:num>
  <w:num w:numId="21">
    <w:abstractNumId w:val="5"/>
  </w:num>
  <w:num w:numId="22">
    <w:abstractNumId w:val="38"/>
  </w:num>
  <w:num w:numId="23">
    <w:abstractNumId w:val="25"/>
  </w:num>
  <w:num w:numId="24">
    <w:abstractNumId w:val="24"/>
  </w:num>
  <w:num w:numId="25">
    <w:abstractNumId w:val="26"/>
  </w:num>
  <w:num w:numId="26">
    <w:abstractNumId w:val="14"/>
  </w:num>
  <w:num w:numId="27">
    <w:abstractNumId w:val="35"/>
  </w:num>
  <w:num w:numId="28">
    <w:abstractNumId w:val="4"/>
  </w:num>
  <w:num w:numId="29">
    <w:abstractNumId w:val="9"/>
  </w:num>
  <w:num w:numId="30">
    <w:abstractNumId w:val="6"/>
  </w:num>
  <w:num w:numId="31">
    <w:abstractNumId w:val="40"/>
  </w:num>
  <w:num w:numId="32">
    <w:abstractNumId w:val="1"/>
  </w:num>
  <w:num w:numId="33">
    <w:abstractNumId w:val="21"/>
  </w:num>
  <w:num w:numId="34">
    <w:abstractNumId w:val="29"/>
  </w:num>
  <w:num w:numId="35">
    <w:abstractNumId w:val="11"/>
  </w:num>
  <w:num w:numId="36">
    <w:abstractNumId w:val="27"/>
  </w:num>
  <w:num w:numId="37">
    <w:abstractNumId w:val="12"/>
  </w:num>
  <w:num w:numId="38">
    <w:abstractNumId w:val="2"/>
  </w:num>
  <w:num w:numId="39">
    <w:abstractNumId w:val="13"/>
  </w:num>
  <w:num w:numId="40">
    <w:abstractNumId w:val="23"/>
  </w:num>
  <w:num w:numId="41">
    <w:abstractNumId w:val="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33115"/>
    <w:rsid w:val="00054636"/>
    <w:rsid w:val="00063B13"/>
    <w:rsid w:val="00063DF2"/>
    <w:rsid w:val="000B4B40"/>
    <w:rsid w:val="00102B8A"/>
    <w:rsid w:val="00123A55"/>
    <w:rsid w:val="00155DE7"/>
    <w:rsid w:val="00161CBD"/>
    <w:rsid w:val="001918A8"/>
    <w:rsid w:val="00191AB5"/>
    <w:rsid w:val="00192590"/>
    <w:rsid w:val="00194F05"/>
    <w:rsid w:val="001A2D15"/>
    <w:rsid w:val="001A2DDC"/>
    <w:rsid w:val="001A7691"/>
    <w:rsid w:val="001C7957"/>
    <w:rsid w:val="001D060F"/>
    <w:rsid w:val="001F6646"/>
    <w:rsid w:val="0020434B"/>
    <w:rsid w:val="00204725"/>
    <w:rsid w:val="00225951"/>
    <w:rsid w:val="00236D9B"/>
    <w:rsid w:val="002545E4"/>
    <w:rsid w:val="00254AB0"/>
    <w:rsid w:val="00262EC3"/>
    <w:rsid w:val="00273AD0"/>
    <w:rsid w:val="00277432"/>
    <w:rsid w:val="00287A51"/>
    <w:rsid w:val="002C38AD"/>
    <w:rsid w:val="002D21C6"/>
    <w:rsid w:val="002D7353"/>
    <w:rsid w:val="002E694C"/>
    <w:rsid w:val="002F08F8"/>
    <w:rsid w:val="00331717"/>
    <w:rsid w:val="00332E5B"/>
    <w:rsid w:val="00390D34"/>
    <w:rsid w:val="003A2F03"/>
    <w:rsid w:val="003B3A9F"/>
    <w:rsid w:val="003C5C9C"/>
    <w:rsid w:val="003E084A"/>
    <w:rsid w:val="003E6060"/>
    <w:rsid w:val="003E6BFC"/>
    <w:rsid w:val="00423162"/>
    <w:rsid w:val="004436EB"/>
    <w:rsid w:val="00467D64"/>
    <w:rsid w:val="00483F38"/>
    <w:rsid w:val="00485DDA"/>
    <w:rsid w:val="00494201"/>
    <w:rsid w:val="004A58CE"/>
    <w:rsid w:val="004B5A50"/>
    <w:rsid w:val="004E6877"/>
    <w:rsid w:val="004F1401"/>
    <w:rsid w:val="005108F1"/>
    <w:rsid w:val="00512255"/>
    <w:rsid w:val="00520028"/>
    <w:rsid w:val="00525AE3"/>
    <w:rsid w:val="00526FFE"/>
    <w:rsid w:val="00530938"/>
    <w:rsid w:val="00533F64"/>
    <w:rsid w:val="005345BB"/>
    <w:rsid w:val="005422F7"/>
    <w:rsid w:val="005532E0"/>
    <w:rsid w:val="00572DC4"/>
    <w:rsid w:val="00574D1C"/>
    <w:rsid w:val="00585B7D"/>
    <w:rsid w:val="005B3D5B"/>
    <w:rsid w:val="005B66B6"/>
    <w:rsid w:val="005D2B0C"/>
    <w:rsid w:val="005D3791"/>
    <w:rsid w:val="005D5458"/>
    <w:rsid w:val="005E0A7A"/>
    <w:rsid w:val="00607CE2"/>
    <w:rsid w:val="006125C3"/>
    <w:rsid w:val="00625931"/>
    <w:rsid w:val="00626999"/>
    <w:rsid w:val="006336AD"/>
    <w:rsid w:val="00650A06"/>
    <w:rsid w:val="00651D4B"/>
    <w:rsid w:val="00663C3B"/>
    <w:rsid w:val="006641F9"/>
    <w:rsid w:val="006803E3"/>
    <w:rsid w:val="0069799D"/>
    <w:rsid w:val="006A7549"/>
    <w:rsid w:val="006C71CA"/>
    <w:rsid w:val="006D2E03"/>
    <w:rsid w:val="006D3CDD"/>
    <w:rsid w:val="006D7EAE"/>
    <w:rsid w:val="006E3B88"/>
    <w:rsid w:val="007220F0"/>
    <w:rsid w:val="00736CF6"/>
    <w:rsid w:val="007411B0"/>
    <w:rsid w:val="007516C3"/>
    <w:rsid w:val="00771F03"/>
    <w:rsid w:val="00772133"/>
    <w:rsid w:val="007747B4"/>
    <w:rsid w:val="00783D1B"/>
    <w:rsid w:val="007D4A0B"/>
    <w:rsid w:val="007E5045"/>
    <w:rsid w:val="007F03B6"/>
    <w:rsid w:val="0080667C"/>
    <w:rsid w:val="00815A1C"/>
    <w:rsid w:val="0082554F"/>
    <w:rsid w:val="00840257"/>
    <w:rsid w:val="008833CF"/>
    <w:rsid w:val="008D319A"/>
    <w:rsid w:val="00912423"/>
    <w:rsid w:val="0091388B"/>
    <w:rsid w:val="00914E9D"/>
    <w:rsid w:val="00924884"/>
    <w:rsid w:val="00933DEE"/>
    <w:rsid w:val="00943059"/>
    <w:rsid w:val="00947EF5"/>
    <w:rsid w:val="00950C39"/>
    <w:rsid w:val="00954EE2"/>
    <w:rsid w:val="009773EE"/>
    <w:rsid w:val="009859B0"/>
    <w:rsid w:val="009978EB"/>
    <w:rsid w:val="009B438F"/>
    <w:rsid w:val="009B759D"/>
    <w:rsid w:val="009C2627"/>
    <w:rsid w:val="009C5872"/>
    <w:rsid w:val="009D1003"/>
    <w:rsid w:val="009D6530"/>
    <w:rsid w:val="009E2096"/>
    <w:rsid w:val="009E29C6"/>
    <w:rsid w:val="009F22DA"/>
    <w:rsid w:val="009F2950"/>
    <w:rsid w:val="00A04B3A"/>
    <w:rsid w:val="00A177A3"/>
    <w:rsid w:val="00A26DB9"/>
    <w:rsid w:val="00A3104C"/>
    <w:rsid w:val="00A36E13"/>
    <w:rsid w:val="00A412B3"/>
    <w:rsid w:val="00A71EF4"/>
    <w:rsid w:val="00A91464"/>
    <w:rsid w:val="00A92415"/>
    <w:rsid w:val="00A95AC3"/>
    <w:rsid w:val="00A97368"/>
    <w:rsid w:val="00AC7517"/>
    <w:rsid w:val="00AD0A36"/>
    <w:rsid w:val="00AD7CEE"/>
    <w:rsid w:val="00AE6B22"/>
    <w:rsid w:val="00B02306"/>
    <w:rsid w:val="00B11353"/>
    <w:rsid w:val="00B253DC"/>
    <w:rsid w:val="00B47567"/>
    <w:rsid w:val="00B56F35"/>
    <w:rsid w:val="00B73D90"/>
    <w:rsid w:val="00B91E1B"/>
    <w:rsid w:val="00BB0880"/>
    <w:rsid w:val="00BB230C"/>
    <w:rsid w:val="00BC0EEB"/>
    <w:rsid w:val="00BE53C8"/>
    <w:rsid w:val="00C4492D"/>
    <w:rsid w:val="00C767C7"/>
    <w:rsid w:val="00C86B57"/>
    <w:rsid w:val="00CC1561"/>
    <w:rsid w:val="00CD0C61"/>
    <w:rsid w:val="00CE736B"/>
    <w:rsid w:val="00CF5506"/>
    <w:rsid w:val="00CF7685"/>
    <w:rsid w:val="00D03E0B"/>
    <w:rsid w:val="00D25B3D"/>
    <w:rsid w:val="00D403CF"/>
    <w:rsid w:val="00D4192E"/>
    <w:rsid w:val="00D466BF"/>
    <w:rsid w:val="00D553B1"/>
    <w:rsid w:val="00D65394"/>
    <w:rsid w:val="00D723D4"/>
    <w:rsid w:val="00D75989"/>
    <w:rsid w:val="00D832F6"/>
    <w:rsid w:val="00D915F8"/>
    <w:rsid w:val="00D965B6"/>
    <w:rsid w:val="00DB0668"/>
    <w:rsid w:val="00DB7055"/>
    <w:rsid w:val="00DC22CF"/>
    <w:rsid w:val="00DF5DFD"/>
    <w:rsid w:val="00E05852"/>
    <w:rsid w:val="00E256C6"/>
    <w:rsid w:val="00E3236C"/>
    <w:rsid w:val="00E43019"/>
    <w:rsid w:val="00E463E5"/>
    <w:rsid w:val="00E93A18"/>
    <w:rsid w:val="00E94023"/>
    <w:rsid w:val="00EA57E1"/>
    <w:rsid w:val="00EB507D"/>
    <w:rsid w:val="00EB6C37"/>
    <w:rsid w:val="00ED072C"/>
    <w:rsid w:val="00ED5120"/>
    <w:rsid w:val="00EE08F6"/>
    <w:rsid w:val="00EE2863"/>
    <w:rsid w:val="00EE6F49"/>
    <w:rsid w:val="00F01263"/>
    <w:rsid w:val="00F13338"/>
    <w:rsid w:val="00F14666"/>
    <w:rsid w:val="00F17E03"/>
    <w:rsid w:val="00F268DA"/>
    <w:rsid w:val="00F85873"/>
    <w:rsid w:val="00FC54BC"/>
    <w:rsid w:val="00FE28CE"/>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s>
</file>

<file path=word/webSettings.xml><?xml version="1.0" encoding="utf-8"?>
<w:webSettings xmlns:r="http://schemas.openxmlformats.org/officeDocument/2006/relationships" xmlns:w="http://schemas.openxmlformats.org/wordprocessingml/2006/main">
  <w:divs>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brary.sd.gov" TargetMode="External"/><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8579D-507A-414F-811B-6447A9EE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12131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wkennedy</dc:creator>
  <cp:lastModifiedBy>Jay</cp:lastModifiedBy>
  <cp:revision>2</cp:revision>
  <cp:lastPrinted>2013-07-17T02:17:00Z</cp:lastPrinted>
  <dcterms:created xsi:type="dcterms:W3CDTF">2013-07-24T16:59:00Z</dcterms:created>
  <dcterms:modified xsi:type="dcterms:W3CDTF">2013-07-24T16:59:00Z</dcterms:modified>
</cp:coreProperties>
</file>